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8D2" w:rsidRDefault="00DB18D2" w:rsidP="00BB3108">
      <w:pPr>
        <w:spacing w:line="560" w:lineRule="exact"/>
        <w:jc w:val="center"/>
        <w:rPr>
          <w:rFonts w:eastAsia="標楷體"/>
          <w:sz w:val="40"/>
          <w:szCs w:val="28"/>
        </w:rPr>
      </w:pPr>
      <w:r w:rsidRPr="00DB18D2">
        <w:rPr>
          <w:rFonts w:eastAsia="標楷體" w:hint="eastAsia"/>
          <w:sz w:val="40"/>
          <w:szCs w:val="28"/>
        </w:rPr>
        <w:t>國民健康署辦理「營造動態環境工作坊」</w:t>
      </w:r>
    </w:p>
    <w:p w:rsidR="00734172" w:rsidRPr="00DB18D2" w:rsidRDefault="00DB18D2" w:rsidP="00BB3108">
      <w:pPr>
        <w:spacing w:line="560" w:lineRule="exact"/>
        <w:jc w:val="center"/>
        <w:rPr>
          <w:rFonts w:eastAsia="標楷體"/>
          <w:b/>
          <w:sz w:val="48"/>
          <w:szCs w:val="30"/>
        </w:rPr>
      </w:pPr>
      <w:r w:rsidRPr="00DB18D2">
        <w:rPr>
          <w:rFonts w:eastAsia="標楷體" w:hint="eastAsia"/>
          <w:sz w:val="40"/>
          <w:szCs w:val="28"/>
        </w:rPr>
        <w:t>暨</w:t>
      </w:r>
      <w:r w:rsidR="00412172" w:rsidRPr="00DB18D2">
        <w:rPr>
          <w:rFonts w:eastAsia="標楷體" w:hint="eastAsia"/>
          <w:sz w:val="40"/>
          <w:szCs w:val="28"/>
        </w:rPr>
        <w:t>「新版全民身體活動指引說明會」</w:t>
      </w:r>
      <w:r>
        <w:rPr>
          <w:rFonts w:eastAsia="標楷體" w:hint="eastAsia"/>
          <w:sz w:val="40"/>
          <w:szCs w:val="28"/>
        </w:rPr>
        <w:t xml:space="preserve"> </w:t>
      </w:r>
      <w:r w:rsidR="00412172" w:rsidRPr="00DB18D2">
        <w:rPr>
          <w:rFonts w:eastAsia="標楷體" w:hint="eastAsia"/>
          <w:sz w:val="40"/>
          <w:szCs w:val="28"/>
        </w:rPr>
        <w:t>活動</w:t>
      </w:r>
      <w:r w:rsidR="000F0F7F" w:rsidRPr="00DB18D2">
        <w:rPr>
          <w:rFonts w:eastAsia="標楷體" w:hint="eastAsia"/>
          <w:sz w:val="40"/>
          <w:szCs w:val="28"/>
        </w:rPr>
        <w:t>計畫書</w:t>
      </w:r>
    </w:p>
    <w:p w:rsidR="004618EA" w:rsidRPr="000540FD" w:rsidRDefault="004618EA" w:rsidP="0031376E">
      <w:pPr>
        <w:spacing w:line="460" w:lineRule="exact"/>
        <w:jc w:val="center"/>
        <w:rPr>
          <w:rFonts w:eastAsia="標楷體"/>
          <w:b/>
          <w:sz w:val="30"/>
          <w:szCs w:val="30"/>
        </w:rPr>
      </w:pPr>
    </w:p>
    <w:p w:rsidR="00E358FF" w:rsidRPr="00154FBD" w:rsidRDefault="004618EA" w:rsidP="003740F9">
      <w:pPr>
        <w:pStyle w:val="a9"/>
        <w:numPr>
          <w:ilvl w:val="0"/>
          <w:numId w:val="32"/>
        </w:numPr>
        <w:tabs>
          <w:tab w:val="left" w:pos="567"/>
        </w:tabs>
        <w:spacing w:line="500" w:lineRule="exact"/>
        <w:ind w:leftChars="0" w:left="482"/>
        <w:rPr>
          <w:rFonts w:eastAsia="標楷體"/>
          <w:sz w:val="28"/>
          <w:szCs w:val="28"/>
        </w:rPr>
      </w:pPr>
      <w:r w:rsidRPr="00154FBD">
        <w:rPr>
          <w:rFonts w:eastAsia="標楷體"/>
          <w:sz w:val="28"/>
          <w:szCs w:val="28"/>
        </w:rPr>
        <w:t>活動主旨</w:t>
      </w:r>
    </w:p>
    <w:p w:rsidR="00BB3108" w:rsidRDefault="00FA5B80" w:rsidP="003740F9">
      <w:pPr>
        <w:spacing w:line="500" w:lineRule="exact"/>
        <w:ind w:left="482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BB3108">
        <w:rPr>
          <w:rFonts w:eastAsia="標楷體" w:hint="eastAsia"/>
          <w:sz w:val="28"/>
          <w:szCs w:val="28"/>
        </w:rPr>
        <w:t>身體活動不足為</w:t>
      </w:r>
      <w:r>
        <w:rPr>
          <w:rFonts w:eastAsia="標楷體" w:hint="eastAsia"/>
          <w:sz w:val="28"/>
          <w:szCs w:val="28"/>
        </w:rPr>
        <w:t>非傳染</w:t>
      </w:r>
      <w:r w:rsidR="00BB3108">
        <w:rPr>
          <w:rFonts w:eastAsia="標楷體" w:hint="eastAsia"/>
          <w:sz w:val="28"/>
          <w:szCs w:val="28"/>
        </w:rPr>
        <w:t>病</w:t>
      </w:r>
      <w:r w:rsidR="00BB3108">
        <w:rPr>
          <w:rFonts w:eastAsia="標楷體" w:hint="eastAsia"/>
          <w:sz w:val="28"/>
          <w:szCs w:val="28"/>
        </w:rPr>
        <w:t>4</w:t>
      </w:r>
      <w:r w:rsidR="00BB3108">
        <w:rPr>
          <w:rFonts w:eastAsia="標楷體" w:hint="eastAsia"/>
          <w:sz w:val="28"/>
          <w:szCs w:val="28"/>
        </w:rPr>
        <w:t>大危險因子，促進全民身體活動</w:t>
      </w:r>
      <w:r w:rsidR="003606AD">
        <w:rPr>
          <w:rFonts w:eastAsia="標楷體" w:hint="eastAsia"/>
          <w:sz w:val="28"/>
          <w:szCs w:val="28"/>
        </w:rPr>
        <w:t>，</w:t>
      </w:r>
      <w:r w:rsidR="00BB3108">
        <w:rPr>
          <w:rFonts w:eastAsia="標楷體" w:hint="eastAsia"/>
          <w:sz w:val="28"/>
          <w:szCs w:val="28"/>
        </w:rPr>
        <w:t>為國民健康署推動健康促進工作之重要議題，為營造動態</w:t>
      </w:r>
      <w:r w:rsidR="00B81A64" w:rsidRPr="00B81A64">
        <w:rPr>
          <w:rFonts w:eastAsia="標楷體" w:hint="eastAsia"/>
          <w:sz w:val="28"/>
          <w:szCs w:val="28"/>
        </w:rPr>
        <w:t>生活環境</w:t>
      </w:r>
      <w:r w:rsidR="00BB3108">
        <w:rPr>
          <w:rFonts w:eastAsia="標楷體" w:hint="eastAsia"/>
          <w:sz w:val="28"/>
          <w:szCs w:val="28"/>
        </w:rPr>
        <w:t>，提供</w:t>
      </w:r>
      <w:r w:rsidR="00B81A64" w:rsidRPr="00B81A64">
        <w:rPr>
          <w:rFonts w:eastAsia="標楷體" w:hint="eastAsia"/>
          <w:sz w:val="28"/>
          <w:szCs w:val="28"/>
        </w:rPr>
        <w:t>各場域</w:t>
      </w:r>
      <w:r w:rsidR="00BB3108">
        <w:rPr>
          <w:rFonts w:eastAsia="標楷體" w:hint="eastAsia"/>
          <w:sz w:val="28"/>
          <w:szCs w:val="28"/>
        </w:rPr>
        <w:t>及衛生人員必要</w:t>
      </w:r>
      <w:r w:rsidR="003606AD">
        <w:rPr>
          <w:rFonts w:eastAsia="標楷體" w:hint="eastAsia"/>
          <w:sz w:val="28"/>
          <w:szCs w:val="28"/>
        </w:rPr>
        <w:t>推動</w:t>
      </w:r>
      <w:r>
        <w:rPr>
          <w:rFonts w:eastAsia="標楷體" w:hint="eastAsia"/>
          <w:sz w:val="28"/>
          <w:szCs w:val="28"/>
        </w:rPr>
        <w:t>資源</w:t>
      </w:r>
      <w:r w:rsidR="00BB3108">
        <w:rPr>
          <w:rFonts w:eastAsia="標楷體" w:hint="eastAsia"/>
          <w:sz w:val="28"/>
          <w:szCs w:val="28"/>
        </w:rPr>
        <w:t>，</w:t>
      </w:r>
      <w:r w:rsidR="003606AD">
        <w:rPr>
          <w:rFonts w:eastAsia="標楷體" w:hint="eastAsia"/>
          <w:sz w:val="28"/>
          <w:szCs w:val="28"/>
        </w:rPr>
        <w:t>以</w:t>
      </w:r>
      <w:r w:rsidR="00BB3108">
        <w:rPr>
          <w:rFonts w:eastAsia="標楷體" w:hint="eastAsia"/>
          <w:sz w:val="28"/>
          <w:szCs w:val="28"/>
        </w:rPr>
        <w:t>規劃及辦理促進</w:t>
      </w:r>
      <w:r w:rsidR="00B81A64" w:rsidRPr="00B81A64">
        <w:rPr>
          <w:rFonts w:eastAsia="標楷體" w:hint="eastAsia"/>
          <w:sz w:val="28"/>
          <w:szCs w:val="28"/>
        </w:rPr>
        <w:t>國人身體活動</w:t>
      </w:r>
      <w:r w:rsidR="00BB3108">
        <w:rPr>
          <w:rFonts w:eastAsia="標楷體" w:hint="eastAsia"/>
          <w:sz w:val="28"/>
          <w:szCs w:val="28"/>
        </w:rPr>
        <w:t>之工作</w:t>
      </w:r>
      <w:r w:rsidR="00B81A64" w:rsidRPr="00B81A64">
        <w:rPr>
          <w:rFonts w:eastAsia="標楷體" w:hint="eastAsia"/>
          <w:sz w:val="28"/>
          <w:szCs w:val="28"/>
        </w:rPr>
        <w:t>，本署</w:t>
      </w:r>
      <w:r w:rsidR="003606AD">
        <w:rPr>
          <w:rFonts w:eastAsia="標楷體" w:hint="eastAsia"/>
          <w:sz w:val="28"/>
          <w:szCs w:val="28"/>
        </w:rPr>
        <w:t>本</w:t>
      </w:r>
      <w:r w:rsidR="003606AD">
        <w:rPr>
          <w:rFonts w:eastAsia="標楷體" w:hint="eastAsia"/>
          <w:sz w:val="28"/>
          <w:szCs w:val="28"/>
        </w:rPr>
        <w:t>(106)</w:t>
      </w:r>
      <w:r w:rsidR="003606AD">
        <w:rPr>
          <w:rFonts w:eastAsia="標楷體" w:hint="eastAsia"/>
          <w:sz w:val="28"/>
          <w:szCs w:val="28"/>
        </w:rPr>
        <w:t>年</w:t>
      </w:r>
      <w:r w:rsidR="00B81A64" w:rsidRPr="00B81A64">
        <w:rPr>
          <w:rFonts w:eastAsia="標楷體" w:hint="eastAsia"/>
          <w:sz w:val="28"/>
          <w:szCs w:val="28"/>
        </w:rPr>
        <w:t>委託中山醫學大學執行「身體活動資源整合中心計畫」</w:t>
      </w:r>
      <w:r w:rsidR="00BB3108">
        <w:rPr>
          <w:rFonts w:eastAsia="標楷體" w:hint="eastAsia"/>
          <w:sz w:val="28"/>
          <w:szCs w:val="28"/>
        </w:rPr>
        <w:t>盤點</w:t>
      </w:r>
      <w:r w:rsidR="00B81A64" w:rsidRPr="00B81A64">
        <w:rPr>
          <w:rFonts w:eastAsia="標楷體" w:hint="eastAsia"/>
          <w:sz w:val="28"/>
          <w:szCs w:val="28"/>
        </w:rPr>
        <w:t>我國現有身體活動資源盤點</w:t>
      </w:r>
      <w:r w:rsidR="00BB3108">
        <w:rPr>
          <w:rFonts w:eastAsia="標楷體" w:hint="eastAsia"/>
          <w:sz w:val="28"/>
          <w:szCs w:val="28"/>
        </w:rPr>
        <w:t>，並將提供衛生局所人員及學校、醫院、職場、社區等場域工作者可運用之有效資源，規劃及推動一般民眾及長者之身體活動。</w:t>
      </w:r>
    </w:p>
    <w:p w:rsidR="00FA5B80" w:rsidRDefault="00FA5B80" w:rsidP="003740F9">
      <w:pPr>
        <w:spacing w:line="500" w:lineRule="exact"/>
        <w:ind w:left="482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BB3108">
        <w:rPr>
          <w:rFonts w:eastAsia="標楷體" w:hint="eastAsia"/>
          <w:sz w:val="28"/>
          <w:szCs w:val="28"/>
        </w:rPr>
        <w:t>另為依據最新國際實證資料，編纂</w:t>
      </w:r>
      <w:r>
        <w:rPr>
          <w:rFonts w:eastAsia="標楷體" w:hint="eastAsia"/>
          <w:sz w:val="28"/>
          <w:szCs w:val="28"/>
        </w:rPr>
        <w:t>新版</w:t>
      </w:r>
      <w:r w:rsidR="00BB3108">
        <w:rPr>
          <w:rFonts w:eastAsia="標楷體" w:hint="eastAsia"/>
          <w:sz w:val="28"/>
          <w:szCs w:val="28"/>
        </w:rPr>
        <w:t>全民身體活動指引，本署</w:t>
      </w:r>
      <w:r w:rsidR="003606AD">
        <w:rPr>
          <w:rFonts w:eastAsia="標楷體" w:hint="eastAsia"/>
          <w:sz w:val="28"/>
          <w:szCs w:val="28"/>
        </w:rPr>
        <w:t>本</w:t>
      </w:r>
      <w:r w:rsidR="003606AD">
        <w:rPr>
          <w:rFonts w:eastAsia="標楷體" w:hint="eastAsia"/>
          <w:sz w:val="28"/>
          <w:szCs w:val="28"/>
        </w:rPr>
        <w:t>(106)</w:t>
      </w:r>
      <w:r w:rsidR="003606AD">
        <w:rPr>
          <w:rFonts w:eastAsia="標楷體" w:hint="eastAsia"/>
          <w:sz w:val="28"/>
          <w:szCs w:val="28"/>
        </w:rPr>
        <w:t>年</w:t>
      </w:r>
      <w:r w:rsidR="00BB3108">
        <w:rPr>
          <w:rFonts w:eastAsia="標楷體" w:hint="eastAsia"/>
          <w:sz w:val="28"/>
          <w:szCs w:val="28"/>
        </w:rPr>
        <w:t>委託</w:t>
      </w:r>
      <w:r w:rsidR="00070187">
        <w:rPr>
          <w:rFonts w:eastAsia="標楷體" w:hint="eastAsia"/>
          <w:sz w:val="28"/>
          <w:szCs w:val="28"/>
        </w:rPr>
        <w:t>中山大學執行</w:t>
      </w:r>
      <w:r w:rsidR="006C2DB0" w:rsidRPr="006C2DB0">
        <w:rPr>
          <w:rFonts w:eastAsia="標楷體" w:hint="eastAsia"/>
          <w:sz w:val="28"/>
          <w:szCs w:val="28"/>
        </w:rPr>
        <w:t>「全民身體活動指引發展及推廣計畫」</w:t>
      </w:r>
      <w:r w:rsidR="003740F9">
        <w:rPr>
          <w:rFonts w:eastAsia="標楷體" w:hint="eastAsia"/>
          <w:sz w:val="28"/>
          <w:szCs w:val="28"/>
        </w:rPr>
        <w:t>，</w:t>
      </w:r>
      <w:r w:rsidR="003606AD">
        <w:rPr>
          <w:rFonts w:eastAsia="標楷體" w:hint="eastAsia"/>
          <w:sz w:val="28"/>
          <w:szCs w:val="28"/>
        </w:rPr>
        <w:t>業</w:t>
      </w:r>
      <w:r w:rsidR="003740F9">
        <w:rPr>
          <w:rFonts w:eastAsia="標楷體" w:hint="eastAsia"/>
          <w:sz w:val="28"/>
          <w:szCs w:val="28"/>
        </w:rPr>
        <w:t>依據世界衛生組織、美國、英國等國家之指引，參考本署</w:t>
      </w:r>
      <w:r w:rsidR="003740F9">
        <w:rPr>
          <w:rFonts w:eastAsia="標楷體" w:hint="eastAsia"/>
          <w:sz w:val="28"/>
          <w:szCs w:val="28"/>
        </w:rPr>
        <w:t>99</w:t>
      </w:r>
      <w:r w:rsidR="003740F9">
        <w:rPr>
          <w:rFonts w:eastAsia="標楷體" w:hint="eastAsia"/>
          <w:sz w:val="28"/>
          <w:szCs w:val="28"/>
        </w:rPr>
        <w:t>年台灣健康體能指引，將運動</w:t>
      </w:r>
      <w:r>
        <w:rPr>
          <w:rFonts w:eastAsia="標楷體" w:hint="eastAsia"/>
          <w:sz w:val="28"/>
          <w:szCs w:val="28"/>
        </w:rPr>
        <w:t>的</w:t>
      </w:r>
      <w:r w:rsidR="003740F9">
        <w:rPr>
          <w:rFonts w:eastAsia="標楷體" w:hint="eastAsia"/>
          <w:sz w:val="28"/>
          <w:szCs w:val="28"/>
        </w:rPr>
        <w:t>重要性</w:t>
      </w:r>
      <w:r>
        <w:rPr>
          <w:rFonts w:eastAsia="標楷體" w:hint="eastAsia"/>
          <w:sz w:val="28"/>
          <w:szCs w:val="28"/>
        </w:rPr>
        <w:t>及不同年齡層、不同族群運動建議</w:t>
      </w:r>
      <w:r w:rsidR="003740F9">
        <w:rPr>
          <w:rFonts w:eastAsia="標楷體" w:hint="eastAsia"/>
          <w:sz w:val="28"/>
          <w:szCs w:val="28"/>
        </w:rPr>
        <w:t>以更平易的方式製成</w:t>
      </w:r>
      <w:r w:rsidR="00721540" w:rsidRPr="00721540">
        <w:rPr>
          <w:rFonts w:eastAsia="標楷體" w:hint="eastAsia"/>
          <w:sz w:val="28"/>
          <w:szCs w:val="28"/>
        </w:rPr>
        <w:t>教材</w:t>
      </w:r>
      <w:r w:rsidR="003740F9">
        <w:rPr>
          <w:rFonts w:eastAsia="標楷體" w:hint="eastAsia"/>
          <w:sz w:val="28"/>
          <w:szCs w:val="28"/>
        </w:rPr>
        <w:t>，以</w:t>
      </w:r>
      <w:r>
        <w:rPr>
          <w:rFonts w:eastAsia="標楷體" w:hint="eastAsia"/>
          <w:sz w:val="28"/>
          <w:szCs w:val="28"/>
        </w:rPr>
        <w:t>提供推動者更好用之衛教指導工具。</w:t>
      </w:r>
    </w:p>
    <w:p w:rsidR="00614085" w:rsidRDefault="00FA5B80" w:rsidP="003740F9">
      <w:pPr>
        <w:spacing w:line="500" w:lineRule="exact"/>
        <w:ind w:left="482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>
        <w:rPr>
          <w:rFonts w:eastAsia="標楷體" w:hint="eastAsia"/>
          <w:sz w:val="28"/>
          <w:szCs w:val="28"/>
        </w:rPr>
        <w:t>為利衛生局所及場域人員瞭解前述計畫成果，以更有效運用國內現有資源</w:t>
      </w:r>
      <w:r w:rsidRPr="00B80DDF">
        <w:rPr>
          <w:rFonts w:eastAsia="標楷體" w:hint="eastAsia"/>
          <w:b/>
          <w:sz w:val="28"/>
          <w:szCs w:val="28"/>
        </w:rPr>
        <w:t>撰寫及規劃成人及長者身體活動推動計畫</w:t>
      </w:r>
      <w:r w:rsidR="003606AD">
        <w:rPr>
          <w:rFonts w:eastAsia="標楷體" w:hint="eastAsia"/>
          <w:sz w:val="28"/>
          <w:szCs w:val="28"/>
        </w:rPr>
        <w:t>，</w:t>
      </w:r>
      <w:r>
        <w:rPr>
          <w:rFonts w:eastAsia="標楷體" w:hint="eastAsia"/>
          <w:sz w:val="28"/>
          <w:szCs w:val="28"/>
        </w:rPr>
        <w:t>及研擬各場域致胖環境</w:t>
      </w:r>
      <w:r w:rsidR="003606AD">
        <w:rPr>
          <w:rFonts w:eastAsia="標楷體" w:hint="eastAsia"/>
          <w:sz w:val="28"/>
          <w:szCs w:val="28"/>
        </w:rPr>
        <w:t>行動</w:t>
      </w:r>
      <w:r>
        <w:rPr>
          <w:rFonts w:eastAsia="標楷體" w:hint="eastAsia"/>
          <w:sz w:val="28"/>
          <w:szCs w:val="28"/>
        </w:rPr>
        <w:t>改善計畫，</w:t>
      </w:r>
      <w:r w:rsidR="003606AD">
        <w:rPr>
          <w:rFonts w:eastAsia="標楷體" w:hint="eastAsia"/>
          <w:sz w:val="28"/>
          <w:szCs w:val="28"/>
        </w:rPr>
        <w:t>爰辦理本活動共</w:t>
      </w:r>
      <w:r w:rsidR="003606AD">
        <w:rPr>
          <w:rFonts w:eastAsia="標楷體" w:hint="eastAsia"/>
          <w:sz w:val="28"/>
          <w:szCs w:val="28"/>
        </w:rPr>
        <w:t>2</w:t>
      </w:r>
      <w:r w:rsidR="003606AD">
        <w:rPr>
          <w:rFonts w:eastAsia="標楷體" w:hint="eastAsia"/>
          <w:sz w:val="28"/>
          <w:szCs w:val="28"/>
        </w:rPr>
        <w:t>場</w:t>
      </w:r>
      <w:r w:rsidR="00E064A9">
        <w:rPr>
          <w:rFonts w:eastAsia="標楷體" w:hint="eastAsia"/>
          <w:sz w:val="28"/>
          <w:szCs w:val="28"/>
        </w:rPr>
        <w:t>公衛人員</w:t>
      </w:r>
      <w:r w:rsidR="003606AD">
        <w:rPr>
          <w:rFonts w:eastAsia="標楷體" w:hint="eastAsia"/>
          <w:sz w:val="28"/>
          <w:szCs w:val="28"/>
        </w:rPr>
        <w:t>人員工作坊，</w:t>
      </w:r>
      <w:r w:rsidR="003606AD">
        <w:rPr>
          <w:rFonts w:eastAsia="標楷體" w:hint="eastAsia"/>
          <w:sz w:val="28"/>
          <w:szCs w:val="28"/>
        </w:rPr>
        <w:t>4</w:t>
      </w:r>
      <w:r w:rsidR="003606AD">
        <w:rPr>
          <w:rFonts w:eastAsia="標楷體" w:hint="eastAsia"/>
          <w:sz w:val="28"/>
          <w:szCs w:val="28"/>
        </w:rPr>
        <w:t>場場域推動人員工作坊</w:t>
      </w:r>
      <w:r w:rsidR="003606AD">
        <w:rPr>
          <w:rFonts w:eastAsia="標楷體" w:hint="eastAsia"/>
          <w:sz w:val="28"/>
          <w:szCs w:val="28"/>
        </w:rPr>
        <w:t>(2</w:t>
      </w:r>
      <w:r w:rsidR="003606AD">
        <w:rPr>
          <w:rFonts w:eastAsia="標楷體" w:hint="eastAsia"/>
          <w:sz w:val="28"/>
          <w:szCs w:val="28"/>
        </w:rPr>
        <w:t>場主管層級、</w:t>
      </w:r>
      <w:r w:rsidR="003606AD">
        <w:rPr>
          <w:rFonts w:eastAsia="標楷體" w:hint="eastAsia"/>
          <w:sz w:val="28"/>
          <w:szCs w:val="28"/>
        </w:rPr>
        <w:t>2</w:t>
      </w:r>
      <w:r w:rsidR="003606AD">
        <w:rPr>
          <w:rFonts w:eastAsia="標楷體" w:hint="eastAsia"/>
          <w:sz w:val="28"/>
          <w:szCs w:val="28"/>
        </w:rPr>
        <w:t>場實務</w:t>
      </w:r>
      <w:r w:rsidR="003606AD" w:rsidRPr="003606AD">
        <w:rPr>
          <w:rFonts w:eastAsia="標楷體" w:hint="eastAsia"/>
          <w:sz w:val="28"/>
          <w:szCs w:val="28"/>
        </w:rPr>
        <w:t>推動者</w:t>
      </w:r>
      <w:r w:rsidR="003606AD">
        <w:rPr>
          <w:rFonts w:eastAsia="標楷體" w:hint="eastAsia"/>
          <w:sz w:val="28"/>
          <w:szCs w:val="28"/>
        </w:rPr>
        <w:t>層級</w:t>
      </w:r>
      <w:r w:rsidR="003606AD">
        <w:rPr>
          <w:rFonts w:eastAsia="標楷體" w:hint="eastAsia"/>
          <w:sz w:val="28"/>
          <w:szCs w:val="28"/>
        </w:rPr>
        <w:t>)</w:t>
      </w:r>
      <w:r w:rsidR="003606AD">
        <w:rPr>
          <w:rFonts w:eastAsia="標楷體" w:hint="eastAsia"/>
          <w:sz w:val="28"/>
          <w:szCs w:val="28"/>
        </w:rPr>
        <w:t>，期藉此促成營造動態生活環境，增加國民身體活動之最終目標</w:t>
      </w:r>
      <w:r w:rsidR="00B81A64" w:rsidRPr="00B81A64">
        <w:rPr>
          <w:rFonts w:eastAsia="標楷體" w:hint="eastAsia"/>
          <w:sz w:val="28"/>
          <w:szCs w:val="28"/>
        </w:rPr>
        <w:t>。</w:t>
      </w:r>
    </w:p>
    <w:p w:rsidR="007C506E" w:rsidRDefault="007C506E" w:rsidP="002C177B">
      <w:pPr>
        <w:spacing w:line="540" w:lineRule="exact"/>
        <w:rPr>
          <w:rFonts w:eastAsia="標楷體"/>
          <w:sz w:val="28"/>
          <w:szCs w:val="28"/>
        </w:rPr>
      </w:pPr>
    </w:p>
    <w:p w:rsidR="00E358FF" w:rsidRPr="00154FBD" w:rsidRDefault="00E358FF" w:rsidP="002C177B">
      <w:pPr>
        <w:pStyle w:val="a9"/>
        <w:numPr>
          <w:ilvl w:val="0"/>
          <w:numId w:val="32"/>
        </w:numPr>
        <w:tabs>
          <w:tab w:val="left" w:pos="567"/>
        </w:tabs>
        <w:spacing w:line="540" w:lineRule="exact"/>
        <w:ind w:leftChars="0"/>
        <w:rPr>
          <w:rFonts w:eastAsia="標楷體"/>
          <w:sz w:val="28"/>
          <w:szCs w:val="28"/>
        </w:rPr>
      </w:pPr>
      <w:r w:rsidRPr="00154FBD">
        <w:rPr>
          <w:rFonts w:eastAsia="標楷體"/>
          <w:sz w:val="28"/>
          <w:szCs w:val="28"/>
        </w:rPr>
        <w:t>辦理單位</w:t>
      </w:r>
    </w:p>
    <w:p w:rsidR="00956B13" w:rsidRPr="00B81A64" w:rsidRDefault="00E358FF" w:rsidP="002C177B">
      <w:pPr>
        <w:pStyle w:val="a9"/>
        <w:numPr>
          <w:ilvl w:val="0"/>
          <w:numId w:val="35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B81A64">
        <w:rPr>
          <w:rFonts w:eastAsia="標楷體"/>
          <w:sz w:val="28"/>
          <w:szCs w:val="28"/>
        </w:rPr>
        <w:t>主辦單位：</w:t>
      </w:r>
      <w:r w:rsidR="00E9422A" w:rsidRPr="00B81A64">
        <w:rPr>
          <w:rFonts w:eastAsia="標楷體"/>
          <w:sz w:val="28"/>
          <w:szCs w:val="28"/>
        </w:rPr>
        <w:t>衛生福利部國民健康署</w:t>
      </w:r>
    </w:p>
    <w:p w:rsidR="00E358FF" w:rsidRPr="00B81A64" w:rsidRDefault="001D7415" w:rsidP="002C177B">
      <w:pPr>
        <w:pStyle w:val="a9"/>
        <w:numPr>
          <w:ilvl w:val="0"/>
          <w:numId w:val="35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B81A64">
        <w:rPr>
          <w:rFonts w:eastAsia="標楷體" w:hint="eastAsia"/>
          <w:sz w:val="28"/>
          <w:szCs w:val="28"/>
        </w:rPr>
        <w:t>承</w:t>
      </w:r>
      <w:r w:rsidR="00E358FF" w:rsidRPr="00B81A64">
        <w:rPr>
          <w:rFonts w:eastAsia="標楷體"/>
          <w:sz w:val="28"/>
          <w:szCs w:val="28"/>
        </w:rPr>
        <w:t>辦單位：</w:t>
      </w:r>
      <w:r w:rsidR="00EB0314" w:rsidRPr="00B81A64">
        <w:rPr>
          <w:rFonts w:eastAsia="標楷體" w:hint="eastAsia"/>
          <w:sz w:val="28"/>
          <w:szCs w:val="28"/>
        </w:rPr>
        <w:t>中山醫學大學公共衛生學系、國立中山大學</w:t>
      </w:r>
    </w:p>
    <w:p w:rsidR="00064029" w:rsidRPr="00B80DDF" w:rsidRDefault="00064029" w:rsidP="00364109">
      <w:pPr>
        <w:pStyle w:val="a9"/>
        <w:numPr>
          <w:ilvl w:val="0"/>
          <w:numId w:val="35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B80DDF">
        <w:rPr>
          <w:rFonts w:eastAsia="標楷體" w:hint="eastAsia"/>
          <w:sz w:val="28"/>
          <w:szCs w:val="28"/>
        </w:rPr>
        <w:t>協辦單位：</w:t>
      </w:r>
      <w:r w:rsidR="00EB0314" w:rsidRPr="00B80DDF">
        <w:rPr>
          <w:rFonts w:eastAsia="標楷體" w:hint="eastAsia"/>
          <w:sz w:val="28"/>
          <w:szCs w:val="28"/>
        </w:rPr>
        <w:t>宜蘭大學</w:t>
      </w:r>
      <w:r w:rsidR="00FB4DEA" w:rsidRPr="00B80DDF">
        <w:rPr>
          <w:rFonts w:eastAsia="標楷體" w:hint="eastAsia"/>
          <w:sz w:val="28"/>
          <w:szCs w:val="28"/>
        </w:rPr>
        <w:t>休閒產業與健康促進學系、輔仁大學公共衛生學系</w:t>
      </w:r>
    </w:p>
    <w:p w:rsidR="00614085" w:rsidRPr="00804D09" w:rsidRDefault="00614085" w:rsidP="002C177B">
      <w:pPr>
        <w:spacing w:line="540" w:lineRule="exact"/>
        <w:ind w:left="1120" w:hangingChars="400" w:hanging="1120"/>
        <w:rPr>
          <w:rFonts w:eastAsia="標楷體"/>
          <w:sz w:val="28"/>
          <w:szCs w:val="28"/>
        </w:rPr>
      </w:pPr>
    </w:p>
    <w:p w:rsidR="002C0D7F" w:rsidRPr="00154FBD" w:rsidRDefault="00E064A9" w:rsidP="002C177B">
      <w:pPr>
        <w:pStyle w:val="a9"/>
        <w:numPr>
          <w:ilvl w:val="0"/>
          <w:numId w:val="32"/>
        </w:numPr>
        <w:tabs>
          <w:tab w:val="left" w:pos="567"/>
        </w:tabs>
        <w:spacing w:line="54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規劃參與</w:t>
      </w:r>
      <w:r w:rsidR="003606AD">
        <w:rPr>
          <w:rFonts w:eastAsia="標楷體" w:hint="eastAsia"/>
          <w:sz w:val="28"/>
          <w:szCs w:val="28"/>
        </w:rPr>
        <w:t>對象</w:t>
      </w:r>
      <w:r w:rsidR="000D62E0" w:rsidRPr="00154FBD">
        <w:rPr>
          <w:rFonts w:eastAsia="標楷體" w:hint="eastAsia"/>
          <w:sz w:val="28"/>
          <w:szCs w:val="28"/>
        </w:rPr>
        <w:t>：</w:t>
      </w:r>
    </w:p>
    <w:p w:rsidR="00334260" w:rsidRPr="00154FBD" w:rsidRDefault="00334260" w:rsidP="002C177B">
      <w:pPr>
        <w:pStyle w:val="a9"/>
        <w:numPr>
          <w:ilvl w:val="0"/>
          <w:numId w:val="31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154FBD">
        <w:rPr>
          <w:rFonts w:eastAsia="標楷體" w:hint="eastAsia"/>
          <w:sz w:val="28"/>
          <w:szCs w:val="28"/>
        </w:rPr>
        <w:t>公衛人員</w:t>
      </w:r>
      <w:r w:rsidR="003740F9">
        <w:rPr>
          <w:rFonts w:eastAsia="標楷體" w:hint="eastAsia"/>
          <w:sz w:val="28"/>
          <w:szCs w:val="28"/>
        </w:rPr>
        <w:t>場次</w:t>
      </w:r>
      <w:r w:rsidRPr="00154FBD">
        <w:rPr>
          <w:rFonts w:eastAsia="標楷體" w:hint="eastAsia"/>
          <w:sz w:val="28"/>
          <w:szCs w:val="28"/>
        </w:rPr>
        <w:t>：</w:t>
      </w:r>
      <w:r w:rsidR="00E064A9">
        <w:rPr>
          <w:rFonts w:eastAsia="標楷體" w:hint="eastAsia"/>
          <w:sz w:val="28"/>
          <w:szCs w:val="28"/>
        </w:rPr>
        <w:t>衛生局所</w:t>
      </w:r>
      <w:r w:rsidRPr="00154FBD">
        <w:rPr>
          <w:rFonts w:eastAsia="標楷體" w:hint="eastAsia"/>
          <w:sz w:val="28"/>
          <w:szCs w:val="28"/>
        </w:rPr>
        <w:t>推動身體活動</w:t>
      </w:r>
      <w:r w:rsidR="003606AD">
        <w:rPr>
          <w:rFonts w:eastAsia="標楷體" w:hint="eastAsia"/>
          <w:sz w:val="28"/>
          <w:szCs w:val="28"/>
        </w:rPr>
        <w:t>或相關業務者</w:t>
      </w:r>
      <w:r w:rsidR="00E064A9">
        <w:rPr>
          <w:rFonts w:eastAsia="標楷體" w:hint="eastAsia"/>
          <w:sz w:val="28"/>
          <w:szCs w:val="28"/>
        </w:rPr>
        <w:t>優先參與</w:t>
      </w:r>
      <w:r w:rsidR="003606AD">
        <w:rPr>
          <w:rFonts w:eastAsia="標楷體" w:hint="eastAsia"/>
          <w:sz w:val="28"/>
          <w:szCs w:val="28"/>
        </w:rPr>
        <w:t>。</w:t>
      </w:r>
    </w:p>
    <w:p w:rsidR="003740F9" w:rsidRDefault="003740F9" w:rsidP="002C177B">
      <w:pPr>
        <w:pStyle w:val="a9"/>
        <w:numPr>
          <w:ilvl w:val="0"/>
          <w:numId w:val="31"/>
        </w:numPr>
        <w:spacing w:line="54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場域人員場次</w:t>
      </w:r>
      <w:r>
        <w:rPr>
          <w:rFonts w:ascii="新細明體" w:hAnsi="新細明體" w:hint="eastAsia"/>
          <w:sz w:val="28"/>
          <w:szCs w:val="28"/>
        </w:rPr>
        <w:t>：</w:t>
      </w:r>
    </w:p>
    <w:p w:rsidR="003740F9" w:rsidRDefault="003740F9" w:rsidP="002C177B">
      <w:pPr>
        <w:pStyle w:val="a9"/>
        <w:numPr>
          <w:ilvl w:val="0"/>
          <w:numId w:val="39"/>
        </w:numPr>
        <w:spacing w:line="54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實務</w:t>
      </w:r>
      <w:r w:rsidR="00334260" w:rsidRPr="00154FBD">
        <w:rPr>
          <w:rFonts w:eastAsia="標楷體" w:hint="eastAsia"/>
          <w:sz w:val="28"/>
          <w:szCs w:val="28"/>
        </w:rPr>
        <w:t>推動者</w:t>
      </w:r>
      <w:r w:rsidR="003606AD">
        <w:rPr>
          <w:rFonts w:eastAsia="標楷體" w:hint="eastAsia"/>
          <w:sz w:val="28"/>
          <w:szCs w:val="28"/>
        </w:rPr>
        <w:t>層級</w:t>
      </w:r>
      <w:r w:rsidR="00334260" w:rsidRPr="00154FBD">
        <w:rPr>
          <w:rFonts w:eastAsia="標楷體" w:hint="eastAsia"/>
          <w:sz w:val="28"/>
          <w:szCs w:val="28"/>
        </w:rPr>
        <w:t>：推動職場、醫院、學校、社區身體活動業務之承辦人</w:t>
      </w:r>
      <w:r w:rsidR="003606AD">
        <w:rPr>
          <w:rFonts w:eastAsia="標楷體" w:hint="eastAsia"/>
          <w:sz w:val="28"/>
          <w:szCs w:val="28"/>
        </w:rPr>
        <w:t>員</w:t>
      </w:r>
      <w:r w:rsidR="00E064A9">
        <w:rPr>
          <w:rFonts w:eastAsia="標楷體" w:hint="eastAsia"/>
          <w:sz w:val="28"/>
          <w:szCs w:val="28"/>
        </w:rPr>
        <w:t>優先參與</w:t>
      </w:r>
      <w:r w:rsidR="003606AD">
        <w:rPr>
          <w:rFonts w:eastAsia="標楷體" w:hint="eastAsia"/>
          <w:sz w:val="28"/>
          <w:szCs w:val="28"/>
        </w:rPr>
        <w:t>。</w:t>
      </w:r>
    </w:p>
    <w:p w:rsidR="00334260" w:rsidRPr="003740F9" w:rsidRDefault="00334260" w:rsidP="002C177B">
      <w:pPr>
        <w:pStyle w:val="a9"/>
        <w:numPr>
          <w:ilvl w:val="0"/>
          <w:numId w:val="39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3740F9">
        <w:rPr>
          <w:rFonts w:eastAsia="標楷體" w:hint="eastAsia"/>
          <w:sz w:val="28"/>
          <w:szCs w:val="28"/>
        </w:rPr>
        <w:t>主管</w:t>
      </w:r>
      <w:r w:rsidR="003606AD">
        <w:rPr>
          <w:rFonts w:eastAsia="標楷體" w:hint="eastAsia"/>
          <w:sz w:val="28"/>
          <w:szCs w:val="28"/>
        </w:rPr>
        <w:t>層級</w:t>
      </w:r>
      <w:r w:rsidRPr="003740F9">
        <w:rPr>
          <w:rFonts w:eastAsia="標楷體" w:hint="eastAsia"/>
          <w:sz w:val="28"/>
          <w:szCs w:val="28"/>
        </w:rPr>
        <w:t>：推動職場、醫院、學校、社區身體活動業務之主管</w:t>
      </w:r>
      <w:r w:rsidR="00E064A9">
        <w:rPr>
          <w:rFonts w:eastAsia="標楷體" w:hint="eastAsia"/>
          <w:sz w:val="28"/>
          <w:szCs w:val="28"/>
        </w:rPr>
        <w:t>優先參與</w:t>
      </w:r>
      <w:r w:rsidR="003606AD">
        <w:rPr>
          <w:rFonts w:eastAsia="標楷體" w:hint="eastAsia"/>
          <w:sz w:val="28"/>
          <w:szCs w:val="28"/>
        </w:rPr>
        <w:t>。</w:t>
      </w:r>
    </w:p>
    <w:p w:rsidR="002E0C62" w:rsidRDefault="002E0C62" w:rsidP="002C177B">
      <w:pPr>
        <w:pStyle w:val="a9"/>
        <w:numPr>
          <w:ilvl w:val="0"/>
          <w:numId w:val="32"/>
        </w:numPr>
        <w:tabs>
          <w:tab w:val="left" w:pos="567"/>
        </w:tabs>
        <w:spacing w:line="540" w:lineRule="exact"/>
        <w:ind w:leftChars="0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參與</w:t>
      </w:r>
      <w:r w:rsidRPr="002E0C62">
        <w:rPr>
          <w:rFonts w:eastAsia="標楷體" w:hint="eastAsia"/>
          <w:color w:val="000000"/>
          <w:sz w:val="28"/>
          <w:szCs w:val="28"/>
        </w:rPr>
        <w:t>人數：每場</w:t>
      </w:r>
      <w:r w:rsidRPr="002E0C62">
        <w:rPr>
          <w:rFonts w:eastAsia="標楷體" w:hint="eastAsia"/>
          <w:color w:val="000000"/>
          <w:sz w:val="28"/>
          <w:szCs w:val="28"/>
        </w:rPr>
        <w:t>100</w:t>
      </w:r>
      <w:r w:rsidRPr="002E0C62">
        <w:rPr>
          <w:rFonts w:eastAsia="標楷體" w:hint="eastAsia"/>
          <w:color w:val="000000"/>
          <w:sz w:val="28"/>
          <w:szCs w:val="28"/>
        </w:rPr>
        <w:t>人為原則，</w:t>
      </w:r>
      <w:r>
        <w:rPr>
          <w:rFonts w:eastAsia="標楷體" w:hint="eastAsia"/>
          <w:color w:val="000000"/>
          <w:sz w:val="28"/>
          <w:szCs w:val="28"/>
        </w:rPr>
        <w:t>額滿為止。</w:t>
      </w:r>
    </w:p>
    <w:p w:rsidR="003606AD" w:rsidRDefault="002E0C62" w:rsidP="002C177B">
      <w:pPr>
        <w:pStyle w:val="a9"/>
        <w:numPr>
          <w:ilvl w:val="0"/>
          <w:numId w:val="32"/>
        </w:numPr>
        <w:tabs>
          <w:tab w:val="left" w:pos="567"/>
        </w:tabs>
        <w:spacing w:line="540" w:lineRule="exact"/>
        <w:ind w:leftChars="0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課程進行</w:t>
      </w:r>
      <w:r w:rsidRPr="002E0C62">
        <w:rPr>
          <w:rFonts w:eastAsia="標楷體" w:hint="eastAsia"/>
          <w:color w:val="000000"/>
          <w:sz w:val="28"/>
          <w:szCs w:val="28"/>
        </w:rPr>
        <w:t>方式：講師講述、分組討論</w:t>
      </w:r>
      <w:r>
        <w:rPr>
          <w:rFonts w:eastAsia="標楷體" w:hint="eastAsia"/>
          <w:color w:val="000000"/>
          <w:sz w:val="28"/>
          <w:szCs w:val="28"/>
        </w:rPr>
        <w:t>及前後測。</w:t>
      </w:r>
    </w:p>
    <w:p w:rsidR="008367C9" w:rsidRDefault="004618EA" w:rsidP="002C177B">
      <w:pPr>
        <w:pStyle w:val="a9"/>
        <w:numPr>
          <w:ilvl w:val="0"/>
          <w:numId w:val="32"/>
        </w:numPr>
        <w:tabs>
          <w:tab w:val="left" w:pos="567"/>
        </w:tabs>
        <w:spacing w:line="540" w:lineRule="exact"/>
        <w:ind w:leftChars="0"/>
        <w:rPr>
          <w:rFonts w:eastAsia="標楷體"/>
          <w:color w:val="000000"/>
          <w:sz w:val="28"/>
          <w:szCs w:val="28"/>
        </w:rPr>
      </w:pPr>
      <w:r w:rsidRPr="00154FBD">
        <w:rPr>
          <w:rFonts w:eastAsia="標楷體"/>
          <w:color w:val="000000"/>
          <w:sz w:val="28"/>
          <w:szCs w:val="28"/>
        </w:rPr>
        <w:t>活動</w:t>
      </w:r>
      <w:r w:rsidR="00BF6F97">
        <w:rPr>
          <w:rFonts w:eastAsia="標楷體" w:hint="eastAsia"/>
          <w:color w:val="000000"/>
          <w:sz w:val="28"/>
          <w:szCs w:val="28"/>
        </w:rPr>
        <w:t>時間及</w:t>
      </w:r>
      <w:r w:rsidR="008367C9" w:rsidRPr="00154FBD">
        <w:rPr>
          <w:rFonts w:eastAsia="標楷體" w:hint="eastAsia"/>
          <w:color w:val="000000"/>
          <w:sz w:val="28"/>
          <w:szCs w:val="28"/>
        </w:rPr>
        <w:t>地點</w:t>
      </w:r>
      <w:r w:rsidR="00C41D82" w:rsidRPr="00154FBD">
        <w:rPr>
          <w:rFonts w:eastAsia="標楷體"/>
          <w:color w:val="000000"/>
          <w:sz w:val="28"/>
          <w:szCs w:val="28"/>
        </w:rPr>
        <w:t>：</w:t>
      </w:r>
    </w:p>
    <w:p w:rsidR="003740F9" w:rsidRPr="00090AC0" w:rsidRDefault="003740F9" w:rsidP="002C177B">
      <w:pPr>
        <w:pStyle w:val="a9"/>
        <w:numPr>
          <w:ilvl w:val="0"/>
          <w:numId w:val="40"/>
        </w:numPr>
        <w:tabs>
          <w:tab w:val="left" w:pos="567"/>
        </w:tabs>
        <w:spacing w:line="540" w:lineRule="exact"/>
        <w:ind w:leftChars="0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公衛人員場次</w:t>
      </w:r>
      <w:r>
        <w:rPr>
          <w:rFonts w:ascii="新細明體" w:hAnsi="新細明體" w:hint="eastAsia"/>
          <w:color w:val="000000"/>
          <w:sz w:val="28"/>
          <w:szCs w:val="28"/>
        </w:rPr>
        <w:t>：</w:t>
      </w:r>
    </w:p>
    <w:tbl>
      <w:tblPr>
        <w:tblStyle w:val="aa"/>
        <w:tblW w:w="9634" w:type="dxa"/>
        <w:tblInd w:w="137" w:type="dxa"/>
        <w:tblLook w:val="04A0" w:firstRow="1" w:lastRow="0" w:firstColumn="1" w:lastColumn="0" w:noHBand="0" w:noVBand="1"/>
      </w:tblPr>
      <w:tblGrid>
        <w:gridCol w:w="1185"/>
        <w:gridCol w:w="2126"/>
        <w:gridCol w:w="1673"/>
        <w:gridCol w:w="1395"/>
        <w:gridCol w:w="3255"/>
      </w:tblGrid>
      <w:tr w:rsidR="00F7594A" w:rsidRPr="008367C9" w:rsidTr="00F7594A">
        <w:trPr>
          <w:trHeight w:val="319"/>
        </w:trPr>
        <w:tc>
          <w:tcPr>
            <w:tcW w:w="1185" w:type="dxa"/>
          </w:tcPr>
          <w:p w:rsidR="00F7594A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場次</w:t>
            </w:r>
          </w:p>
        </w:tc>
        <w:tc>
          <w:tcPr>
            <w:tcW w:w="2126" w:type="dxa"/>
            <w:noWrap/>
            <w:hideMark/>
          </w:tcPr>
          <w:p w:rsidR="00F7594A" w:rsidRPr="008367C9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活動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673" w:type="dxa"/>
          </w:tcPr>
          <w:p w:rsidR="00F7594A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395" w:type="dxa"/>
          </w:tcPr>
          <w:p w:rsidR="00F7594A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參與人員</w:t>
            </w:r>
          </w:p>
        </w:tc>
        <w:tc>
          <w:tcPr>
            <w:tcW w:w="3255" w:type="dxa"/>
            <w:noWrap/>
            <w:hideMark/>
          </w:tcPr>
          <w:p w:rsidR="00F7594A" w:rsidRPr="008367C9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地點</w:t>
            </w:r>
          </w:p>
        </w:tc>
      </w:tr>
      <w:tr w:rsidR="00F7594A" w:rsidRPr="008367C9" w:rsidTr="00F7594A">
        <w:trPr>
          <w:trHeight w:val="319"/>
        </w:trPr>
        <w:tc>
          <w:tcPr>
            <w:tcW w:w="1185" w:type="dxa"/>
          </w:tcPr>
          <w:p w:rsidR="00F7594A" w:rsidRPr="008367C9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第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場</w:t>
            </w:r>
          </w:p>
        </w:tc>
        <w:tc>
          <w:tcPr>
            <w:tcW w:w="2126" w:type="dxa"/>
            <w:noWrap/>
            <w:vAlign w:val="center"/>
            <w:hideMark/>
          </w:tcPr>
          <w:p w:rsidR="00F7594A" w:rsidRPr="008367C9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10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18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三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73" w:type="dxa"/>
            <w:vAlign w:val="center"/>
          </w:tcPr>
          <w:p w:rsidR="00F7594A" w:rsidRPr="00CB4AC7" w:rsidRDefault="00F7594A" w:rsidP="00197657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B4AC7">
              <w:rPr>
                <w:rFonts w:eastAsia="標楷體"/>
                <w:color w:val="000000"/>
                <w:sz w:val="28"/>
                <w:szCs w:val="28"/>
              </w:rPr>
              <w:t>9:30~1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7</w:t>
            </w:r>
            <w:r w:rsidRPr="00CB4AC7">
              <w:rPr>
                <w:rFonts w:eastAsia="標楷體"/>
                <w:color w:val="000000"/>
                <w:sz w:val="28"/>
                <w:szCs w:val="28"/>
              </w:rPr>
              <w:t>:</w:t>
            </w:r>
            <w:r w:rsidR="00197657">
              <w:rPr>
                <w:rFonts w:eastAsia="標楷體"/>
                <w:color w:val="000000"/>
                <w:sz w:val="28"/>
                <w:szCs w:val="28"/>
              </w:rPr>
              <w:t>1</w:t>
            </w:r>
            <w:r w:rsidRPr="00CB4AC7">
              <w:rPr>
                <w:rFonts w:eastAsia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  <w:vAlign w:val="center"/>
          </w:tcPr>
          <w:p w:rsidR="00F7594A" w:rsidRPr="00CB4AC7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B4AC7">
              <w:rPr>
                <w:rFonts w:eastAsia="標楷體" w:hint="eastAsia"/>
                <w:color w:val="000000"/>
                <w:sz w:val="28"/>
                <w:szCs w:val="28"/>
              </w:rPr>
              <w:t>公衛人員</w:t>
            </w:r>
          </w:p>
        </w:tc>
        <w:tc>
          <w:tcPr>
            <w:tcW w:w="3255" w:type="dxa"/>
            <w:noWrap/>
            <w:vAlign w:val="center"/>
          </w:tcPr>
          <w:p w:rsidR="00F7594A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Cs w:val="28"/>
              </w:rPr>
            </w:pPr>
            <w:r w:rsidRPr="008E7919">
              <w:rPr>
                <w:rFonts w:eastAsia="標楷體" w:hint="eastAsia"/>
                <w:color w:val="000000"/>
                <w:szCs w:val="28"/>
              </w:rPr>
              <w:t>中山醫學大學口腔</w:t>
            </w:r>
            <w:r w:rsidRPr="00E4533D">
              <w:rPr>
                <w:rFonts w:eastAsia="標楷體" w:hint="eastAsia"/>
                <w:color w:val="000000"/>
                <w:szCs w:val="28"/>
              </w:rPr>
              <w:t>醫學</w:t>
            </w:r>
            <w:r w:rsidRPr="008E7919">
              <w:rPr>
                <w:rFonts w:eastAsia="標楷體" w:hint="eastAsia"/>
                <w:color w:val="000000"/>
                <w:szCs w:val="28"/>
              </w:rPr>
              <w:t>大樓</w:t>
            </w:r>
          </w:p>
          <w:p w:rsidR="00F7594A" w:rsidRPr="008E7919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Cs w:val="28"/>
              </w:rPr>
            </w:pPr>
            <w:r w:rsidRPr="008E7919">
              <w:rPr>
                <w:rFonts w:eastAsia="標楷體" w:hint="eastAsia"/>
                <w:color w:val="000000"/>
                <w:szCs w:val="28"/>
              </w:rPr>
              <w:t>地下一樓</w:t>
            </w:r>
            <w:r w:rsidRPr="008E7919">
              <w:rPr>
                <w:rFonts w:eastAsia="標楷體" w:hint="eastAsia"/>
                <w:color w:val="000000"/>
                <w:szCs w:val="28"/>
              </w:rPr>
              <w:t>D05</w:t>
            </w:r>
            <w:r w:rsidRPr="008E7919">
              <w:rPr>
                <w:rFonts w:eastAsia="標楷體" w:hint="eastAsia"/>
                <w:color w:val="000000"/>
                <w:szCs w:val="28"/>
              </w:rPr>
              <w:t>室</w:t>
            </w:r>
          </w:p>
        </w:tc>
      </w:tr>
      <w:tr w:rsidR="00F7594A" w:rsidRPr="008367C9" w:rsidTr="00F7594A">
        <w:trPr>
          <w:trHeight w:val="766"/>
        </w:trPr>
        <w:tc>
          <w:tcPr>
            <w:tcW w:w="1185" w:type="dxa"/>
          </w:tcPr>
          <w:p w:rsidR="00F7594A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第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場</w:t>
            </w:r>
          </w:p>
        </w:tc>
        <w:tc>
          <w:tcPr>
            <w:tcW w:w="2126" w:type="dxa"/>
            <w:noWrap/>
            <w:vAlign w:val="center"/>
          </w:tcPr>
          <w:p w:rsidR="00F7594A" w:rsidRPr="008367C9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11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五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73" w:type="dxa"/>
            <w:vAlign w:val="center"/>
          </w:tcPr>
          <w:p w:rsidR="00F7594A" w:rsidRPr="00CB4AC7" w:rsidRDefault="00185FFD" w:rsidP="0018759C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85FFD">
              <w:rPr>
                <w:rFonts w:eastAsia="標楷體"/>
                <w:color w:val="000000"/>
                <w:sz w:val="28"/>
                <w:szCs w:val="28"/>
              </w:rPr>
              <w:t>9:30~17:10</w:t>
            </w:r>
          </w:p>
        </w:tc>
        <w:tc>
          <w:tcPr>
            <w:tcW w:w="1395" w:type="dxa"/>
            <w:vAlign w:val="center"/>
          </w:tcPr>
          <w:p w:rsidR="00F7594A" w:rsidRPr="00CB4AC7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B4AC7">
              <w:rPr>
                <w:rFonts w:eastAsia="標楷體" w:hint="eastAsia"/>
                <w:color w:val="000000"/>
                <w:sz w:val="28"/>
                <w:szCs w:val="28"/>
              </w:rPr>
              <w:t>公衛人員</w:t>
            </w:r>
          </w:p>
        </w:tc>
        <w:tc>
          <w:tcPr>
            <w:tcW w:w="3255" w:type="dxa"/>
            <w:noWrap/>
            <w:vAlign w:val="center"/>
          </w:tcPr>
          <w:p w:rsidR="00F7594A" w:rsidRPr="008E7919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Cs w:val="28"/>
              </w:rPr>
            </w:pPr>
            <w:r>
              <w:rPr>
                <w:rFonts w:eastAsia="標楷體" w:hint="eastAsia"/>
                <w:color w:val="000000"/>
                <w:szCs w:val="28"/>
              </w:rPr>
              <w:t>中山醫學大學實驗大樓一樓</w:t>
            </w:r>
          </w:p>
        </w:tc>
      </w:tr>
    </w:tbl>
    <w:p w:rsidR="003740F9" w:rsidRPr="00154FBD" w:rsidRDefault="003740F9" w:rsidP="002C177B">
      <w:pPr>
        <w:pStyle w:val="a9"/>
        <w:numPr>
          <w:ilvl w:val="0"/>
          <w:numId w:val="40"/>
        </w:numPr>
        <w:tabs>
          <w:tab w:val="left" w:pos="567"/>
        </w:tabs>
        <w:spacing w:line="540" w:lineRule="exact"/>
        <w:ind w:leftChars="0"/>
        <w:rPr>
          <w:rFonts w:eastAsia="標楷體"/>
          <w:color w:val="000000"/>
          <w:sz w:val="28"/>
          <w:szCs w:val="28"/>
        </w:rPr>
      </w:pPr>
      <w:r w:rsidRPr="003740F9">
        <w:rPr>
          <w:rFonts w:eastAsia="標楷體" w:hint="eastAsia"/>
          <w:color w:val="000000"/>
          <w:sz w:val="28"/>
          <w:szCs w:val="28"/>
        </w:rPr>
        <w:t>場域人員場次</w:t>
      </w:r>
    </w:p>
    <w:tbl>
      <w:tblPr>
        <w:tblStyle w:val="aa"/>
        <w:tblW w:w="9634" w:type="dxa"/>
        <w:tblInd w:w="137" w:type="dxa"/>
        <w:tblLook w:val="04A0" w:firstRow="1" w:lastRow="0" w:firstColumn="1" w:lastColumn="0" w:noHBand="0" w:noVBand="1"/>
      </w:tblPr>
      <w:tblGrid>
        <w:gridCol w:w="1185"/>
        <w:gridCol w:w="2126"/>
        <w:gridCol w:w="1673"/>
        <w:gridCol w:w="1678"/>
        <w:gridCol w:w="2972"/>
      </w:tblGrid>
      <w:tr w:rsidR="00F7594A" w:rsidRPr="008367C9" w:rsidTr="00F7594A">
        <w:trPr>
          <w:trHeight w:val="798"/>
        </w:trPr>
        <w:tc>
          <w:tcPr>
            <w:tcW w:w="1185" w:type="dxa"/>
          </w:tcPr>
          <w:p w:rsidR="00F7594A" w:rsidRPr="00F7594A" w:rsidRDefault="00F7594A" w:rsidP="002C177B">
            <w:pPr>
              <w:spacing w:line="54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場次</w:t>
            </w:r>
          </w:p>
        </w:tc>
        <w:tc>
          <w:tcPr>
            <w:tcW w:w="2126" w:type="dxa"/>
            <w:noWrap/>
            <w:hideMark/>
          </w:tcPr>
          <w:p w:rsidR="00F7594A" w:rsidRPr="008367C9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活動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673" w:type="dxa"/>
          </w:tcPr>
          <w:p w:rsidR="00F7594A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678" w:type="dxa"/>
          </w:tcPr>
          <w:p w:rsidR="00F7594A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參與人員</w:t>
            </w:r>
          </w:p>
        </w:tc>
        <w:tc>
          <w:tcPr>
            <w:tcW w:w="2972" w:type="dxa"/>
            <w:noWrap/>
            <w:hideMark/>
          </w:tcPr>
          <w:p w:rsidR="00F7594A" w:rsidRPr="008367C9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地點</w:t>
            </w:r>
          </w:p>
        </w:tc>
      </w:tr>
      <w:tr w:rsidR="00F7594A" w:rsidRPr="008367C9" w:rsidTr="00F7594A">
        <w:trPr>
          <w:trHeight w:val="697"/>
        </w:trPr>
        <w:tc>
          <w:tcPr>
            <w:tcW w:w="1185" w:type="dxa"/>
          </w:tcPr>
          <w:p w:rsidR="00F7594A" w:rsidRPr="008367C9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第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場</w:t>
            </w:r>
          </w:p>
        </w:tc>
        <w:tc>
          <w:tcPr>
            <w:tcW w:w="2126" w:type="dxa"/>
            <w:noWrap/>
            <w:vAlign w:val="center"/>
            <w:hideMark/>
          </w:tcPr>
          <w:p w:rsidR="00F7594A" w:rsidRPr="008367C9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10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26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四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73" w:type="dxa"/>
            <w:vAlign w:val="center"/>
          </w:tcPr>
          <w:p w:rsidR="00F7594A" w:rsidRPr="00CB4AC7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B4AC7">
              <w:rPr>
                <w:rFonts w:eastAsia="標楷體"/>
                <w:color w:val="000000"/>
                <w:sz w:val="28"/>
                <w:szCs w:val="28"/>
              </w:rPr>
              <w:t>10:30~16:50</w:t>
            </w:r>
          </w:p>
        </w:tc>
        <w:tc>
          <w:tcPr>
            <w:tcW w:w="1678" w:type="dxa"/>
            <w:vAlign w:val="center"/>
          </w:tcPr>
          <w:p w:rsidR="00F7594A" w:rsidRPr="00CB4AC7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064A9">
              <w:rPr>
                <w:rFonts w:eastAsia="標楷體" w:hint="eastAsia"/>
                <w:color w:val="000000"/>
                <w:sz w:val="28"/>
                <w:szCs w:val="28"/>
              </w:rPr>
              <w:t>實務推動者</w:t>
            </w:r>
          </w:p>
        </w:tc>
        <w:tc>
          <w:tcPr>
            <w:tcW w:w="2972" w:type="dxa"/>
            <w:noWrap/>
            <w:vAlign w:val="center"/>
          </w:tcPr>
          <w:p w:rsidR="00F7594A" w:rsidRPr="00737151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Cs w:val="28"/>
                <w:highlight w:val="green"/>
              </w:rPr>
            </w:pPr>
            <w:r w:rsidRPr="006C2DB0">
              <w:rPr>
                <w:rFonts w:eastAsia="標楷體" w:hint="eastAsia"/>
                <w:color w:val="000000"/>
                <w:szCs w:val="28"/>
              </w:rPr>
              <w:t>屏東縣衛生局大型會議室</w:t>
            </w:r>
          </w:p>
        </w:tc>
      </w:tr>
      <w:tr w:rsidR="00F7594A" w:rsidRPr="008367C9" w:rsidTr="00F7594A">
        <w:trPr>
          <w:trHeight w:val="801"/>
        </w:trPr>
        <w:tc>
          <w:tcPr>
            <w:tcW w:w="1185" w:type="dxa"/>
          </w:tcPr>
          <w:p w:rsidR="00F7594A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第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場</w:t>
            </w:r>
          </w:p>
        </w:tc>
        <w:tc>
          <w:tcPr>
            <w:tcW w:w="2126" w:type="dxa"/>
            <w:noWrap/>
            <w:vAlign w:val="center"/>
            <w:hideMark/>
          </w:tcPr>
          <w:p w:rsidR="00F7594A" w:rsidRPr="008367C9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10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27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五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73" w:type="dxa"/>
            <w:vAlign w:val="center"/>
          </w:tcPr>
          <w:p w:rsidR="00F7594A" w:rsidRPr="00CB4AC7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B4AC7">
              <w:rPr>
                <w:rFonts w:eastAsia="標楷體"/>
                <w:color w:val="000000"/>
                <w:sz w:val="28"/>
                <w:szCs w:val="28"/>
              </w:rPr>
              <w:t>10:30~16:50</w:t>
            </w:r>
          </w:p>
        </w:tc>
        <w:tc>
          <w:tcPr>
            <w:tcW w:w="1678" w:type="dxa"/>
            <w:vAlign w:val="center"/>
          </w:tcPr>
          <w:p w:rsidR="00F7594A" w:rsidRPr="00CB4AC7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B4AC7">
              <w:rPr>
                <w:rFonts w:eastAsia="標楷體" w:hint="eastAsia"/>
                <w:color w:val="000000"/>
                <w:sz w:val="28"/>
                <w:szCs w:val="28"/>
              </w:rPr>
              <w:t>主管</w:t>
            </w:r>
          </w:p>
        </w:tc>
        <w:tc>
          <w:tcPr>
            <w:tcW w:w="2972" w:type="dxa"/>
            <w:noWrap/>
            <w:vAlign w:val="center"/>
          </w:tcPr>
          <w:p w:rsidR="000548C2" w:rsidRDefault="000548C2" w:rsidP="002C177B">
            <w:pPr>
              <w:spacing w:line="540" w:lineRule="exact"/>
              <w:jc w:val="center"/>
              <w:rPr>
                <w:rFonts w:eastAsia="標楷體"/>
                <w:color w:val="000000"/>
                <w:szCs w:val="28"/>
              </w:rPr>
            </w:pPr>
            <w:r>
              <w:rPr>
                <w:rFonts w:eastAsia="標楷體" w:hint="eastAsia"/>
                <w:color w:val="000000"/>
                <w:szCs w:val="28"/>
              </w:rPr>
              <w:t>新北市</w:t>
            </w:r>
          </w:p>
          <w:p w:rsidR="00F7594A" w:rsidRPr="008E7919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Cs w:val="28"/>
              </w:rPr>
            </w:pPr>
            <w:r w:rsidRPr="008E7919">
              <w:rPr>
                <w:rFonts w:eastAsia="標楷體" w:hint="eastAsia"/>
                <w:color w:val="000000"/>
                <w:szCs w:val="28"/>
              </w:rPr>
              <w:t>輔仁大學野聲樓谷欣廳</w:t>
            </w:r>
          </w:p>
        </w:tc>
      </w:tr>
      <w:tr w:rsidR="00F7594A" w:rsidRPr="008367C9" w:rsidTr="00F7594A">
        <w:trPr>
          <w:trHeight w:val="604"/>
        </w:trPr>
        <w:tc>
          <w:tcPr>
            <w:tcW w:w="1185" w:type="dxa"/>
          </w:tcPr>
          <w:p w:rsidR="00F7594A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第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場</w:t>
            </w:r>
          </w:p>
        </w:tc>
        <w:tc>
          <w:tcPr>
            <w:tcW w:w="2126" w:type="dxa"/>
            <w:noWrap/>
            <w:vAlign w:val="center"/>
          </w:tcPr>
          <w:p w:rsidR="00F7594A" w:rsidRPr="008367C9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11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四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73" w:type="dxa"/>
            <w:vAlign w:val="center"/>
          </w:tcPr>
          <w:p w:rsidR="00F7594A" w:rsidRPr="00CB4AC7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B4AC7">
              <w:rPr>
                <w:rFonts w:eastAsia="標楷體"/>
                <w:color w:val="000000"/>
                <w:sz w:val="28"/>
                <w:szCs w:val="28"/>
              </w:rPr>
              <w:t>10:30~16:50</w:t>
            </w:r>
          </w:p>
        </w:tc>
        <w:tc>
          <w:tcPr>
            <w:tcW w:w="1678" w:type="dxa"/>
            <w:vAlign w:val="center"/>
          </w:tcPr>
          <w:p w:rsidR="00F7594A" w:rsidRPr="00CB4AC7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064A9">
              <w:rPr>
                <w:rFonts w:eastAsia="標楷體" w:hint="eastAsia"/>
                <w:color w:val="000000"/>
                <w:sz w:val="28"/>
                <w:szCs w:val="28"/>
              </w:rPr>
              <w:t>實務推動者</w:t>
            </w:r>
          </w:p>
        </w:tc>
        <w:tc>
          <w:tcPr>
            <w:tcW w:w="2972" w:type="dxa"/>
            <w:noWrap/>
            <w:vAlign w:val="center"/>
          </w:tcPr>
          <w:p w:rsidR="00F7594A" w:rsidRPr="008E7919" w:rsidRDefault="002C177B" w:rsidP="002C177B">
            <w:pPr>
              <w:spacing w:line="540" w:lineRule="exact"/>
              <w:jc w:val="center"/>
              <w:rPr>
                <w:rFonts w:eastAsia="標楷體"/>
                <w:color w:val="000000"/>
                <w:szCs w:val="28"/>
              </w:rPr>
            </w:pPr>
            <w:r>
              <w:rPr>
                <w:rFonts w:eastAsia="標楷體" w:hint="eastAsia"/>
                <w:color w:val="000000"/>
                <w:szCs w:val="28"/>
              </w:rPr>
              <w:t>國立</w:t>
            </w:r>
            <w:r w:rsidR="00F7594A">
              <w:rPr>
                <w:rFonts w:eastAsia="標楷體" w:hint="eastAsia"/>
                <w:color w:val="000000"/>
                <w:szCs w:val="28"/>
              </w:rPr>
              <w:t>宜蘭大學</w:t>
            </w:r>
          </w:p>
        </w:tc>
      </w:tr>
      <w:tr w:rsidR="00F7594A" w:rsidRPr="008367C9" w:rsidTr="00F7594A">
        <w:trPr>
          <w:trHeight w:val="319"/>
        </w:trPr>
        <w:tc>
          <w:tcPr>
            <w:tcW w:w="1185" w:type="dxa"/>
          </w:tcPr>
          <w:p w:rsidR="00F7594A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第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場</w:t>
            </w:r>
          </w:p>
        </w:tc>
        <w:tc>
          <w:tcPr>
            <w:tcW w:w="2126" w:type="dxa"/>
            <w:noWrap/>
            <w:vAlign w:val="center"/>
          </w:tcPr>
          <w:p w:rsidR="00F7594A" w:rsidRPr="008367C9" w:rsidRDefault="00F7594A" w:rsidP="002C177B">
            <w:pPr>
              <w:spacing w:line="54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11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五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73" w:type="dxa"/>
            <w:vAlign w:val="center"/>
          </w:tcPr>
          <w:p w:rsidR="00F7594A" w:rsidRPr="00CB4AC7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B4AC7">
              <w:rPr>
                <w:rFonts w:eastAsia="標楷體"/>
                <w:color w:val="000000"/>
                <w:sz w:val="28"/>
                <w:szCs w:val="28"/>
              </w:rPr>
              <w:t>10:30~16:50</w:t>
            </w:r>
          </w:p>
        </w:tc>
        <w:tc>
          <w:tcPr>
            <w:tcW w:w="1678" w:type="dxa"/>
            <w:vAlign w:val="center"/>
          </w:tcPr>
          <w:p w:rsidR="00F7594A" w:rsidRPr="00CB4AC7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B4AC7">
              <w:rPr>
                <w:rFonts w:eastAsia="標楷體" w:hint="eastAsia"/>
                <w:color w:val="000000"/>
                <w:sz w:val="28"/>
                <w:szCs w:val="28"/>
              </w:rPr>
              <w:t>主管</w:t>
            </w:r>
          </w:p>
        </w:tc>
        <w:tc>
          <w:tcPr>
            <w:tcW w:w="2972" w:type="dxa"/>
            <w:noWrap/>
            <w:vAlign w:val="center"/>
          </w:tcPr>
          <w:p w:rsidR="00F7594A" w:rsidRPr="008E7919" w:rsidRDefault="00F7594A" w:rsidP="002C177B">
            <w:pPr>
              <w:spacing w:line="540" w:lineRule="exact"/>
              <w:jc w:val="center"/>
              <w:rPr>
                <w:rFonts w:eastAsia="標楷體"/>
                <w:color w:val="000000"/>
                <w:szCs w:val="28"/>
              </w:rPr>
            </w:pPr>
            <w:r w:rsidRPr="006C2DB0">
              <w:rPr>
                <w:rFonts w:eastAsia="標楷體" w:hint="eastAsia"/>
                <w:color w:val="000000"/>
                <w:szCs w:val="28"/>
              </w:rPr>
              <w:t>中山大學</w:t>
            </w:r>
            <w:r>
              <w:rPr>
                <w:rFonts w:eastAsia="標楷體" w:hint="eastAsia"/>
                <w:color w:val="000000"/>
                <w:szCs w:val="28"/>
              </w:rPr>
              <w:t>體育館一樓視聽教室</w:t>
            </w:r>
          </w:p>
        </w:tc>
      </w:tr>
    </w:tbl>
    <w:p w:rsidR="00B81A64" w:rsidRDefault="002C177B" w:rsidP="002C177B">
      <w:pPr>
        <w:spacing w:line="540" w:lineRule="exact"/>
        <w:rPr>
          <w:rFonts w:eastAsia="標楷體"/>
          <w:kern w:val="2"/>
          <w:sz w:val="22"/>
        </w:rPr>
      </w:pPr>
      <w:r w:rsidRPr="002C177B">
        <w:rPr>
          <w:rFonts w:eastAsia="標楷體" w:hint="eastAsia"/>
          <w:kern w:val="2"/>
          <w:sz w:val="22"/>
          <w:shd w:val="pct15" w:color="auto" w:fill="FFFFFF"/>
        </w:rPr>
        <w:t xml:space="preserve"> </w:t>
      </w:r>
      <w:r w:rsidR="00CD6E26" w:rsidRPr="00E2494E">
        <w:rPr>
          <w:rFonts w:eastAsia="標楷體" w:hint="eastAsia"/>
          <w:kern w:val="2"/>
          <w:sz w:val="22"/>
          <w:shd w:val="pct15" w:color="auto" w:fill="FFFFFF"/>
        </w:rPr>
        <w:t>備註：</w:t>
      </w:r>
      <w:r w:rsidR="00CD6E26" w:rsidRPr="00E2494E">
        <w:rPr>
          <w:rFonts w:eastAsia="標楷體" w:hint="eastAsia"/>
          <w:kern w:val="2"/>
          <w:sz w:val="22"/>
          <w:shd w:val="pct15" w:color="auto" w:fill="FFFFFF"/>
        </w:rPr>
        <w:t>11</w:t>
      </w:r>
      <w:r w:rsidR="00CD6E26" w:rsidRPr="00E2494E">
        <w:rPr>
          <w:rFonts w:eastAsia="標楷體"/>
          <w:kern w:val="2"/>
          <w:sz w:val="22"/>
          <w:shd w:val="pct15" w:color="auto" w:fill="FFFFFF"/>
        </w:rPr>
        <w:t>/2</w:t>
      </w:r>
      <w:r w:rsidR="00CB4AC7">
        <w:rPr>
          <w:rFonts w:eastAsia="標楷體" w:hint="eastAsia"/>
          <w:kern w:val="2"/>
          <w:sz w:val="22"/>
          <w:shd w:val="pct15" w:color="auto" w:fill="FFFFFF"/>
        </w:rPr>
        <w:t>宜蘭</w:t>
      </w:r>
      <w:r>
        <w:rPr>
          <w:rFonts w:eastAsia="標楷體" w:hint="eastAsia"/>
          <w:kern w:val="2"/>
          <w:sz w:val="22"/>
          <w:shd w:val="pct15" w:color="auto" w:fill="FFFFFF"/>
        </w:rPr>
        <w:t>場次會議室</w:t>
      </w:r>
      <w:r w:rsidR="00CD6E26" w:rsidRPr="00E2494E">
        <w:rPr>
          <w:rFonts w:eastAsia="標楷體" w:hint="eastAsia"/>
          <w:kern w:val="2"/>
          <w:sz w:val="22"/>
          <w:shd w:val="pct15" w:color="auto" w:fill="FFFFFF"/>
        </w:rPr>
        <w:t>待確認，於活動前</w:t>
      </w:r>
      <w:r w:rsidR="00CD6E26" w:rsidRPr="00E2494E">
        <w:rPr>
          <w:rFonts w:eastAsia="標楷體" w:hint="eastAsia"/>
          <w:kern w:val="2"/>
          <w:sz w:val="22"/>
          <w:shd w:val="pct15" w:color="auto" w:fill="FFFFFF"/>
        </w:rPr>
        <w:t>1</w:t>
      </w:r>
      <w:r w:rsidR="00CD6E26" w:rsidRPr="00E2494E">
        <w:rPr>
          <w:rFonts w:eastAsia="標楷體" w:hint="eastAsia"/>
          <w:kern w:val="2"/>
          <w:sz w:val="22"/>
          <w:shd w:val="pct15" w:color="auto" w:fill="FFFFFF"/>
        </w:rPr>
        <w:t>週</w:t>
      </w:r>
      <w:r>
        <w:rPr>
          <w:rFonts w:eastAsia="標楷體" w:hint="eastAsia"/>
          <w:kern w:val="2"/>
          <w:sz w:val="22"/>
          <w:shd w:val="pct15" w:color="auto" w:fill="FFFFFF"/>
        </w:rPr>
        <w:t>另以</w:t>
      </w:r>
      <w:r w:rsidR="00CD6E26" w:rsidRPr="00E2494E">
        <w:rPr>
          <w:rFonts w:eastAsia="標楷體" w:hint="eastAsia"/>
          <w:kern w:val="2"/>
          <w:sz w:val="22"/>
          <w:shd w:val="pct15" w:color="auto" w:fill="FFFFFF"/>
        </w:rPr>
        <w:t>電子郵件告知會議地點。</w:t>
      </w:r>
    </w:p>
    <w:p w:rsidR="00CD6E26" w:rsidRDefault="00CD6E26" w:rsidP="002C177B">
      <w:pPr>
        <w:spacing w:line="540" w:lineRule="exact"/>
        <w:rPr>
          <w:rFonts w:eastAsia="標楷體"/>
          <w:kern w:val="2"/>
          <w:sz w:val="22"/>
        </w:rPr>
      </w:pPr>
    </w:p>
    <w:p w:rsidR="001A30B6" w:rsidRDefault="001A30B6">
      <w:pPr>
        <w:rPr>
          <w:rFonts w:eastAsia="標楷體"/>
          <w:kern w:val="2"/>
          <w:sz w:val="22"/>
        </w:rPr>
      </w:pPr>
    </w:p>
    <w:p w:rsidR="001A30B6" w:rsidRDefault="001A30B6">
      <w:pPr>
        <w:rPr>
          <w:rFonts w:eastAsia="標楷體"/>
          <w:kern w:val="2"/>
          <w:sz w:val="22"/>
        </w:rPr>
      </w:pPr>
    </w:p>
    <w:p w:rsidR="001A30B6" w:rsidRDefault="001A30B6">
      <w:pPr>
        <w:rPr>
          <w:rFonts w:eastAsia="標楷體"/>
          <w:kern w:val="2"/>
          <w:sz w:val="22"/>
        </w:rPr>
      </w:pPr>
    </w:p>
    <w:p w:rsidR="00B80DDF" w:rsidRDefault="00B80DDF">
      <w:pPr>
        <w:rPr>
          <w:rFonts w:eastAsia="標楷體"/>
          <w:kern w:val="2"/>
          <w:sz w:val="22"/>
        </w:rPr>
      </w:pPr>
    </w:p>
    <w:p w:rsidR="00F71DD8" w:rsidRPr="00B80DDF" w:rsidRDefault="00F71DD8">
      <w:pPr>
        <w:rPr>
          <w:rFonts w:eastAsia="標楷體"/>
          <w:kern w:val="2"/>
          <w:sz w:val="22"/>
        </w:rPr>
      </w:pPr>
    </w:p>
    <w:p w:rsidR="001A30B6" w:rsidRDefault="001A30B6">
      <w:pPr>
        <w:rPr>
          <w:rFonts w:eastAsia="標楷體"/>
          <w:kern w:val="2"/>
          <w:sz w:val="22"/>
        </w:rPr>
      </w:pPr>
    </w:p>
    <w:p w:rsidR="001A30B6" w:rsidRDefault="001A30B6">
      <w:pPr>
        <w:rPr>
          <w:rFonts w:eastAsia="標楷體"/>
          <w:kern w:val="2"/>
          <w:sz w:val="22"/>
        </w:rPr>
      </w:pPr>
    </w:p>
    <w:p w:rsidR="00E358FF" w:rsidRDefault="00E358FF" w:rsidP="00BA5233">
      <w:pPr>
        <w:pStyle w:val="a9"/>
        <w:numPr>
          <w:ilvl w:val="0"/>
          <w:numId w:val="32"/>
        </w:numPr>
        <w:tabs>
          <w:tab w:val="left" w:pos="567"/>
        </w:tabs>
        <w:spacing w:line="460" w:lineRule="exact"/>
        <w:ind w:leftChars="0"/>
        <w:rPr>
          <w:rFonts w:eastAsia="標楷體"/>
          <w:sz w:val="28"/>
          <w:szCs w:val="28"/>
        </w:rPr>
      </w:pPr>
      <w:r w:rsidRPr="00154FBD">
        <w:rPr>
          <w:rFonts w:eastAsia="標楷體"/>
          <w:sz w:val="28"/>
          <w:szCs w:val="28"/>
        </w:rPr>
        <w:lastRenderedPageBreak/>
        <w:t>議程</w:t>
      </w:r>
      <w:r w:rsidR="009B2A4F" w:rsidRPr="00154FBD">
        <w:rPr>
          <w:rFonts w:eastAsia="標楷體"/>
          <w:sz w:val="28"/>
          <w:szCs w:val="28"/>
        </w:rPr>
        <w:t>：</w:t>
      </w:r>
    </w:p>
    <w:p w:rsidR="00DB18D2" w:rsidRDefault="00DB18D2" w:rsidP="001A30B6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DB18D2">
        <w:rPr>
          <w:rFonts w:eastAsia="標楷體" w:hint="eastAsia"/>
          <w:b/>
          <w:sz w:val="32"/>
          <w:szCs w:val="32"/>
        </w:rPr>
        <w:t>「營造動態環境工作坊」暨「新版全民身體活動指引說明會」</w:t>
      </w:r>
    </w:p>
    <w:p w:rsidR="001A30B6" w:rsidRPr="00804D09" w:rsidRDefault="00E064A9" w:rsidP="001A30B6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E064A9">
        <w:rPr>
          <w:rFonts w:eastAsia="標楷體" w:hint="eastAsia"/>
          <w:b/>
          <w:sz w:val="32"/>
          <w:szCs w:val="32"/>
        </w:rPr>
        <w:t>公衛人員</w:t>
      </w:r>
      <w:r>
        <w:rPr>
          <w:rFonts w:eastAsia="標楷體" w:hint="eastAsia"/>
          <w:b/>
          <w:sz w:val="32"/>
          <w:szCs w:val="32"/>
        </w:rPr>
        <w:t>場次</w:t>
      </w:r>
      <w:r>
        <w:rPr>
          <w:rFonts w:eastAsia="標楷體" w:hint="eastAsia"/>
          <w:b/>
          <w:sz w:val="32"/>
          <w:szCs w:val="32"/>
        </w:rPr>
        <w:t xml:space="preserve"> </w:t>
      </w:r>
      <w:r w:rsidR="001A30B6" w:rsidRPr="00804D09">
        <w:rPr>
          <w:rFonts w:eastAsia="標楷體"/>
          <w:b/>
          <w:sz w:val="32"/>
          <w:szCs w:val="32"/>
        </w:rPr>
        <w:t>議程表</w:t>
      </w:r>
    </w:p>
    <w:p w:rsidR="001A30B6" w:rsidRPr="00804D09" w:rsidRDefault="001A30B6" w:rsidP="001A30B6">
      <w:pPr>
        <w:spacing w:line="0" w:lineRule="atLeast"/>
        <w:jc w:val="right"/>
        <w:rPr>
          <w:rFonts w:eastAsia="標楷體"/>
          <w:sz w:val="20"/>
          <w:szCs w:val="20"/>
        </w:rPr>
      </w:pPr>
    </w:p>
    <w:p w:rsidR="00D8412C" w:rsidRPr="00804D09" w:rsidRDefault="00D8412C" w:rsidP="00D8412C">
      <w:pPr>
        <w:spacing w:line="0" w:lineRule="atLeast"/>
        <w:jc w:val="right"/>
        <w:rPr>
          <w:rFonts w:eastAsia="標楷體"/>
          <w:sz w:val="20"/>
          <w:szCs w:val="20"/>
        </w:rPr>
      </w:pPr>
    </w:p>
    <w:p w:rsidR="00D8412C" w:rsidRPr="00806DF4" w:rsidRDefault="00D8412C" w:rsidP="00D8412C">
      <w:pPr>
        <w:spacing w:line="0" w:lineRule="atLeast"/>
        <w:ind w:right="500"/>
        <w:rPr>
          <w:rFonts w:eastAsia="標楷體"/>
          <w:b/>
          <w:szCs w:val="20"/>
        </w:rPr>
      </w:pPr>
      <w:r w:rsidRPr="00806DF4">
        <w:rPr>
          <w:rFonts w:eastAsia="標楷體" w:hint="eastAsia"/>
          <w:b/>
          <w:szCs w:val="20"/>
        </w:rPr>
        <w:t>【</w:t>
      </w:r>
      <w:r w:rsidRPr="00806DF4">
        <w:rPr>
          <w:rFonts w:eastAsia="標楷體" w:hint="eastAsia"/>
          <w:b/>
          <w:szCs w:val="20"/>
        </w:rPr>
        <w:t>A</w:t>
      </w:r>
      <w:r w:rsidRPr="00806DF4">
        <w:rPr>
          <w:rFonts w:eastAsia="標楷體" w:hint="eastAsia"/>
          <w:b/>
          <w:szCs w:val="20"/>
        </w:rPr>
        <w:t>】第</w:t>
      </w:r>
      <w:r w:rsidRPr="00806DF4">
        <w:rPr>
          <w:rFonts w:eastAsia="標楷體" w:hint="eastAsia"/>
          <w:b/>
          <w:szCs w:val="20"/>
        </w:rPr>
        <w:t>1</w:t>
      </w:r>
      <w:r w:rsidRPr="00806DF4">
        <w:rPr>
          <w:rFonts w:eastAsia="標楷體" w:hint="eastAsia"/>
          <w:b/>
          <w:szCs w:val="20"/>
        </w:rPr>
        <w:t>場</w:t>
      </w:r>
      <w:r w:rsidRPr="00806DF4">
        <w:rPr>
          <w:rFonts w:ascii="新細明體" w:hAnsi="新細明體" w:hint="eastAsia"/>
          <w:b/>
          <w:szCs w:val="20"/>
        </w:rPr>
        <w:t>：</w:t>
      </w:r>
      <w:r w:rsidRPr="00806DF4">
        <w:rPr>
          <w:rFonts w:eastAsia="標楷體"/>
          <w:b/>
          <w:szCs w:val="20"/>
        </w:rPr>
        <w:t>106</w:t>
      </w:r>
      <w:r w:rsidRPr="00806DF4">
        <w:rPr>
          <w:rFonts w:eastAsia="標楷體" w:hint="eastAsia"/>
          <w:b/>
          <w:szCs w:val="20"/>
        </w:rPr>
        <w:t>年</w:t>
      </w:r>
      <w:r w:rsidRPr="00806DF4">
        <w:rPr>
          <w:rFonts w:eastAsia="標楷體" w:hint="eastAsia"/>
          <w:b/>
          <w:szCs w:val="20"/>
        </w:rPr>
        <w:t>10</w:t>
      </w:r>
      <w:r w:rsidRPr="00806DF4">
        <w:rPr>
          <w:rFonts w:eastAsia="標楷體" w:hint="eastAsia"/>
          <w:b/>
          <w:szCs w:val="20"/>
        </w:rPr>
        <w:t>月</w:t>
      </w:r>
      <w:r w:rsidRPr="00806DF4">
        <w:rPr>
          <w:rFonts w:eastAsia="標楷體"/>
          <w:b/>
          <w:szCs w:val="20"/>
        </w:rPr>
        <w:t>18</w:t>
      </w:r>
      <w:r w:rsidRPr="00806DF4">
        <w:rPr>
          <w:rFonts w:eastAsia="標楷體" w:hint="eastAsia"/>
          <w:b/>
          <w:szCs w:val="20"/>
        </w:rPr>
        <w:t>日（三）</w:t>
      </w:r>
      <w:r w:rsidRPr="00806DF4">
        <w:rPr>
          <w:rFonts w:eastAsia="標楷體"/>
          <w:b/>
          <w:szCs w:val="20"/>
        </w:rPr>
        <w:t>09:30-1</w:t>
      </w:r>
      <w:r w:rsidR="00F71DD8">
        <w:rPr>
          <w:rFonts w:eastAsia="標楷體"/>
          <w:b/>
          <w:szCs w:val="20"/>
        </w:rPr>
        <w:t>7</w:t>
      </w:r>
      <w:r w:rsidRPr="00806DF4">
        <w:rPr>
          <w:rFonts w:eastAsia="標楷體"/>
          <w:b/>
          <w:szCs w:val="20"/>
        </w:rPr>
        <w:t>:</w:t>
      </w:r>
      <w:r w:rsidR="00F71DD8">
        <w:rPr>
          <w:rFonts w:eastAsia="標楷體" w:hint="eastAsia"/>
          <w:b/>
          <w:szCs w:val="20"/>
        </w:rPr>
        <w:t>1</w:t>
      </w:r>
      <w:r w:rsidRPr="00806DF4">
        <w:rPr>
          <w:rFonts w:eastAsia="標楷體"/>
          <w:b/>
          <w:szCs w:val="20"/>
        </w:rPr>
        <w:t>0</w:t>
      </w:r>
      <w:r w:rsidRPr="00806DF4">
        <w:rPr>
          <w:rFonts w:eastAsia="標楷體" w:hint="eastAsia"/>
          <w:b/>
          <w:szCs w:val="20"/>
        </w:rPr>
        <w:t xml:space="preserve"> </w:t>
      </w:r>
      <w:r w:rsidRPr="00806DF4">
        <w:rPr>
          <w:rFonts w:eastAsia="標楷體" w:hint="eastAsia"/>
          <w:b/>
          <w:szCs w:val="20"/>
        </w:rPr>
        <w:t>中山醫學大學口腔醫學大學地下一樓</w:t>
      </w:r>
      <w:r w:rsidRPr="00806DF4">
        <w:rPr>
          <w:rFonts w:eastAsia="標楷體" w:hint="eastAsia"/>
          <w:b/>
          <w:szCs w:val="20"/>
        </w:rPr>
        <w:t>D05</w:t>
      </w:r>
      <w:r w:rsidRPr="00806DF4">
        <w:rPr>
          <w:rFonts w:eastAsia="標楷體" w:hint="eastAsia"/>
          <w:b/>
          <w:szCs w:val="20"/>
        </w:rPr>
        <w:t>室</w:t>
      </w:r>
      <w:r w:rsidRPr="00806DF4">
        <w:rPr>
          <w:rFonts w:eastAsia="標楷體" w:hint="eastAsia"/>
          <w:b/>
          <w:szCs w:val="20"/>
        </w:rPr>
        <w:t xml:space="preserve"> </w:t>
      </w:r>
      <w:r w:rsidRPr="00806DF4">
        <w:rPr>
          <w:rFonts w:eastAsia="標楷體" w:hint="eastAsia"/>
          <w:szCs w:val="20"/>
        </w:rPr>
        <w:t>(</w:t>
      </w:r>
      <w:r w:rsidRPr="00806DF4">
        <w:rPr>
          <w:rFonts w:eastAsia="標楷體" w:hint="eastAsia"/>
          <w:szCs w:val="20"/>
        </w:rPr>
        <w:t>台中市南區建國北路一段</w:t>
      </w:r>
      <w:r w:rsidRPr="00806DF4">
        <w:rPr>
          <w:rFonts w:eastAsia="標楷體" w:hint="eastAsia"/>
          <w:szCs w:val="20"/>
        </w:rPr>
        <w:t>110</w:t>
      </w:r>
      <w:r w:rsidRPr="00806DF4">
        <w:rPr>
          <w:rFonts w:eastAsia="標楷體" w:hint="eastAsia"/>
          <w:szCs w:val="20"/>
        </w:rPr>
        <w:t>號）</w:t>
      </w:r>
    </w:p>
    <w:p w:rsidR="00D8412C" w:rsidRPr="00384481" w:rsidRDefault="00D8412C" w:rsidP="00D8412C">
      <w:pPr>
        <w:spacing w:line="0" w:lineRule="atLeast"/>
        <w:ind w:right="500"/>
        <w:rPr>
          <w:rFonts w:eastAsia="標楷體"/>
          <w:sz w:val="26"/>
          <w:szCs w:val="26"/>
        </w:rPr>
      </w:pPr>
    </w:p>
    <w:tbl>
      <w:tblPr>
        <w:tblStyle w:val="aa"/>
        <w:tblW w:w="966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4110"/>
        <w:gridCol w:w="3884"/>
      </w:tblGrid>
      <w:tr w:rsidR="00D8412C" w:rsidRPr="00384481" w:rsidTr="00123700">
        <w:trPr>
          <w:trHeight w:val="476"/>
        </w:trPr>
        <w:tc>
          <w:tcPr>
            <w:tcW w:w="166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84481">
              <w:rPr>
                <w:rFonts w:eastAsia="標楷體" w:hint="eastAsia"/>
                <w:sz w:val="26"/>
                <w:szCs w:val="26"/>
              </w:rPr>
              <w:t>時</w:t>
            </w:r>
            <w:r w:rsidRPr="00384481">
              <w:rPr>
                <w:rFonts w:eastAsia="標楷體"/>
                <w:sz w:val="26"/>
                <w:szCs w:val="26"/>
              </w:rPr>
              <w:t xml:space="preserve"> </w:t>
            </w:r>
            <w:r w:rsidRPr="00384481">
              <w:rPr>
                <w:rFonts w:eastAsia="標楷體" w:hint="eastAsia"/>
                <w:sz w:val="26"/>
                <w:szCs w:val="26"/>
              </w:rPr>
              <w:t>間</w:t>
            </w:r>
          </w:p>
        </w:tc>
        <w:tc>
          <w:tcPr>
            <w:tcW w:w="411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84481">
              <w:rPr>
                <w:rFonts w:eastAsia="標楷體" w:hint="eastAsia"/>
                <w:sz w:val="26"/>
                <w:szCs w:val="26"/>
              </w:rPr>
              <w:t>議程內容</w:t>
            </w:r>
          </w:p>
        </w:tc>
        <w:tc>
          <w:tcPr>
            <w:tcW w:w="388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noWrap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84481">
              <w:rPr>
                <w:rFonts w:eastAsia="標楷體" w:hint="eastAsia"/>
                <w:sz w:val="26"/>
                <w:szCs w:val="26"/>
              </w:rPr>
              <w:t>主持人或講者</w:t>
            </w:r>
          </w:p>
        </w:tc>
      </w:tr>
      <w:tr w:rsidR="00D8412C" w:rsidRPr="00384481" w:rsidTr="00123700">
        <w:trPr>
          <w:trHeight w:val="360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/>
              </w:rPr>
              <w:t>9:30~</w:t>
            </w:r>
            <w:r w:rsidRPr="00384481">
              <w:rPr>
                <w:rFonts w:eastAsia="標楷體" w:hint="eastAsia"/>
              </w:rPr>
              <w:t>10:00</w:t>
            </w:r>
          </w:p>
        </w:tc>
        <w:tc>
          <w:tcPr>
            <w:tcW w:w="79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報到</w:t>
            </w:r>
            <w:r w:rsidRPr="005C52A1">
              <w:rPr>
                <w:rFonts w:eastAsia="標楷體" w:hint="eastAsia"/>
              </w:rPr>
              <w:t>及前測</w:t>
            </w:r>
          </w:p>
        </w:tc>
      </w:tr>
      <w:tr w:rsidR="00D8412C" w:rsidRPr="00384481" w:rsidTr="00123700">
        <w:trPr>
          <w:trHeight w:val="999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/>
              </w:rPr>
              <w:t>10:00~10:10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both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長官致詞與開場</w:t>
            </w:r>
          </w:p>
        </w:tc>
        <w:tc>
          <w:tcPr>
            <w:tcW w:w="3884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both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國民健康署長官</w:t>
            </w:r>
          </w:p>
          <w:p w:rsidR="00D8412C" w:rsidRPr="00785255" w:rsidRDefault="00D8412C" w:rsidP="00123700">
            <w:pPr>
              <w:spacing w:line="0" w:lineRule="atLeast"/>
              <w:jc w:val="both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身體活動整合資源中心計畫主持人</w:t>
            </w:r>
          </w:p>
          <w:p w:rsidR="00D8412C" w:rsidRPr="00384481" w:rsidRDefault="00D8412C" w:rsidP="00123700">
            <w:pPr>
              <w:spacing w:line="0" w:lineRule="atLeast"/>
              <w:jc w:val="both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陸玓玲副教授</w:t>
            </w:r>
          </w:p>
        </w:tc>
      </w:tr>
      <w:tr w:rsidR="00D8412C" w:rsidRPr="00384481" w:rsidTr="00123700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10:</w:t>
            </w:r>
            <w:r>
              <w:rPr>
                <w:rFonts w:eastAsia="標楷體" w:hint="eastAsia"/>
              </w:rPr>
              <w:t>1</w:t>
            </w:r>
            <w:r w:rsidRPr="00384481">
              <w:rPr>
                <w:rFonts w:eastAsia="標楷體"/>
              </w:rPr>
              <w:t>0~11: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both"/>
              <w:rPr>
                <w:rFonts w:eastAsia="標楷體"/>
              </w:rPr>
            </w:pPr>
            <w:r w:rsidRPr="00CE1E1C">
              <w:rPr>
                <w:rFonts w:eastAsia="標楷體" w:hint="eastAsia"/>
                <w:color w:val="000000"/>
              </w:rPr>
              <w:t>「新版全民身體活動指引」說明</w:t>
            </w:r>
            <w:r>
              <w:rPr>
                <w:rFonts w:eastAsia="標楷體" w:hint="eastAsia"/>
                <w:color w:val="000000"/>
              </w:rPr>
              <w:t>會</w:t>
            </w:r>
          </w:p>
        </w:tc>
        <w:tc>
          <w:tcPr>
            <w:tcW w:w="3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both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羅凱暘助理教授</w:t>
            </w:r>
          </w:p>
        </w:tc>
      </w:tr>
      <w:tr w:rsidR="00D8412C" w:rsidRPr="00384481" w:rsidTr="00123700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/>
              </w:rPr>
              <w:t>11:</w:t>
            </w:r>
            <w:r>
              <w:rPr>
                <w:rFonts w:eastAsia="標楷體" w:hint="eastAsia"/>
              </w:rPr>
              <w:t>00~12:00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both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身體活動行銷方案之規劃</w:t>
            </w:r>
          </w:p>
        </w:tc>
        <w:tc>
          <w:tcPr>
            <w:tcW w:w="3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both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邱詩揚副教授</w:t>
            </w:r>
          </w:p>
        </w:tc>
      </w:tr>
      <w:tr w:rsidR="00D8412C" w:rsidRPr="00384481" w:rsidTr="00123700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12:00~12:30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both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身體活動資源整合中心之介紹</w:t>
            </w:r>
          </w:p>
        </w:tc>
        <w:tc>
          <w:tcPr>
            <w:tcW w:w="3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both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陸玓玲副教授</w:t>
            </w:r>
          </w:p>
        </w:tc>
      </w:tr>
      <w:tr w:rsidR="00D8412C" w:rsidRPr="00384481" w:rsidTr="00123700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/>
              </w:rPr>
              <w:t>12:</w:t>
            </w:r>
            <w:r>
              <w:rPr>
                <w:rFonts w:eastAsia="標楷體" w:hint="eastAsia"/>
              </w:rPr>
              <w:t>30~13:30</w:t>
            </w:r>
          </w:p>
        </w:tc>
        <w:tc>
          <w:tcPr>
            <w:tcW w:w="79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午餐時間</w:t>
            </w:r>
          </w:p>
        </w:tc>
      </w:tr>
      <w:tr w:rsidR="00D8412C" w:rsidRPr="00384481" w:rsidTr="00123700">
        <w:trPr>
          <w:trHeight w:val="916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/>
              </w:rPr>
              <w:t>13:</w:t>
            </w:r>
            <w:r>
              <w:rPr>
                <w:rFonts w:eastAsia="標楷體" w:hint="eastAsia"/>
              </w:rPr>
              <w:t>30~14:20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推動身體活動之經驗案例分享</w:t>
            </w:r>
          </w:p>
        </w:tc>
        <w:tc>
          <w:tcPr>
            <w:tcW w:w="3884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二水鄉衛生所陳宏賓主任</w:t>
            </w:r>
          </w:p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林家新運動指導員</w:t>
            </w:r>
          </w:p>
        </w:tc>
      </w:tr>
      <w:tr w:rsidR="00D8412C" w:rsidRPr="00384481" w:rsidTr="00684AAD">
        <w:trPr>
          <w:trHeight w:val="435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/>
              </w:rPr>
              <w:t>14:</w:t>
            </w:r>
            <w:r>
              <w:rPr>
                <w:rFonts w:eastAsia="標楷體" w:hint="eastAsia"/>
              </w:rPr>
              <w:t>20~14:30</w:t>
            </w:r>
          </w:p>
        </w:tc>
        <w:tc>
          <w:tcPr>
            <w:tcW w:w="79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中場休息</w:t>
            </w:r>
          </w:p>
        </w:tc>
      </w:tr>
      <w:tr w:rsidR="00D8412C" w:rsidRPr="00384481" w:rsidTr="00684AAD">
        <w:trPr>
          <w:trHeight w:val="45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/>
              </w:rPr>
              <w:t>14:</w:t>
            </w:r>
            <w:r>
              <w:rPr>
                <w:rFonts w:eastAsia="標楷體" w:hint="eastAsia"/>
              </w:rPr>
              <w:t>30~16:00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致胖環境工具使用方法</w:t>
            </w:r>
          </w:p>
        </w:tc>
        <w:tc>
          <w:tcPr>
            <w:tcW w:w="3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劉影梅教授</w:t>
            </w:r>
          </w:p>
        </w:tc>
      </w:tr>
      <w:tr w:rsidR="00D8412C" w:rsidRPr="00384481" w:rsidTr="00123700">
        <w:trPr>
          <w:trHeight w:val="1110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/>
              </w:rPr>
              <w:t>16:</w:t>
            </w:r>
            <w:r>
              <w:rPr>
                <w:rFonts w:eastAsia="標楷體" w:hint="eastAsia"/>
              </w:rPr>
              <w:t>00~16:30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Default="00D8412C" w:rsidP="00123700">
            <w:pPr>
              <w:tabs>
                <w:tab w:val="left" w:pos="540"/>
                <w:tab w:val="left" w:pos="720"/>
              </w:tabs>
              <w:snapToGrid w:val="0"/>
              <w:spacing w:line="0" w:lineRule="atLeast"/>
              <w:rPr>
                <w:rFonts w:eastAsia="標楷體"/>
              </w:rPr>
            </w:pPr>
            <w:r w:rsidRPr="00E064A9">
              <w:rPr>
                <w:rFonts w:eastAsia="標楷體" w:hint="eastAsia"/>
              </w:rPr>
              <w:t>分組討論</w:t>
            </w:r>
            <w:r>
              <w:rPr>
                <w:rFonts w:eastAsia="標楷體" w:hint="eastAsia"/>
              </w:rPr>
              <w:t>-</w:t>
            </w:r>
          </w:p>
          <w:p w:rsidR="00D8412C" w:rsidRDefault="00D8412C" w:rsidP="00123700">
            <w:pPr>
              <w:tabs>
                <w:tab w:val="left" w:pos="540"/>
                <w:tab w:val="left" w:pos="720"/>
              </w:tabs>
              <w:snapToGrid w:val="0"/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以研擬身體活動方案為例</w:t>
            </w:r>
          </w:p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E064A9">
              <w:rPr>
                <w:rFonts w:eastAsia="標楷體" w:hint="eastAsia"/>
              </w:rPr>
              <w:t>推動經驗、遇到的困難、解決方案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3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</w:p>
        </w:tc>
      </w:tr>
      <w:tr w:rsidR="00D8412C" w:rsidRPr="00384481" w:rsidTr="00123700">
        <w:trPr>
          <w:trHeight w:val="1191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6:30~17:00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  <w:bookmarkStart w:id="0" w:name="_GoBack"/>
            <w:bookmarkEnd w:id="0"/>
            <w:r w:rsidRPr="00384481">
              <w:rPr>
                <w:rFonts w:eastAsia="標楷體" w:hint="eastAsia"/>
              </w:rPr>
              <w:t>分享及綜合討論</w:t>
            </w:r>
          </w:p>
        </w:tc>
        <w:tc>
          <w:tcPr>
            <w:tcW w:w="3884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陸玓玲副教授</w:t>
            </w:r>
          </w:p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邱詩揚副教授</w:t>
            </w:r>
          </w:p>
          <w:p w:rsidR="00D8412C" w:rsidRPr="00384481" w:rsidRDefault="00D8412C" w:rsidP="00123700">
            <w:pPr>
              <w:spacing w:line="0" w:lineRule="atLeast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羅凱暘助理教授</w:t>
            </w:r>
          </w:p>
        </w:tc>
      </w:tr>
      <w:tr w:rsidR="00D8412C" w:rsidRPr="00384481" w:rsidTr="00123700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7</w:t>
            </w:r>
            <w:r>
              <w:rPr>
                <w:rFonts w:eastAsia="標楷體"/>
              </w:rPr>
              <w:t>:00~1</w:t>
            </w:r>
            <w:r>
              <w:rPr>
                <w:rFonts w:eastAsia="標楷體" w:hint="eastAsia"/>
              </w:rPr>
              <w:t>7</w:t>
            </w:r>
            <w:r w:rsidRPr="00384481">
              <w:rPr>
                <w:rFonts w:eastAsia="標楷體"/>
              </w:rPr>
              <w:t>:10</w:t>
            </w:r>
          </w:p>
        </w:tc>
        <w:tc>
          <w:tcPr>
            <w:tcW w:w="79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後測及滿意度調查</w:t>
            </w:r>
          </w:p>
        </w:tc>
      </w:tr>
      <w:tr w:rsidR="00D8412C" w:rsidRPr="00384481" w:rsidTr="00123700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7</w:t>
            </w:r>
            <w:r w:rsidRPr="00384481">
              <w:rPr>
                <w:rFonts w:eastAsia="標楷體"/>
              </w:rPr>
              <w:t>:10</w:t>
            </w:r>
          </w:p>
        </w:tc>
        <w:tc>
          <w:tcPr>
            <w:tcW w:w="7994" w:type="dxa"/>
            <w:gridSpan w:val="2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8412C" w:rsidRPr="00384481" w:rsidRDefault="00D8412C" w:rsidP="00123700">
            <w:pPr>
              <w:spacing w:line="0" w:lineRule="atLeast"/>
              <w:jc w:val="center"/>
              <w:rPr>
                <w:rFonts w:eastAsia="標楷體"/>
              </w:rPr>
            </w:pPr>
            <w:r w:rsidRPr="00384481">
              <w:rPr>
                <w:rFonts w:eastAsia="標楷體" w:hint="eastAsia"/>
              </w:rPr>
              <w:t>賦歸</w:t>
            </w:r>
          </w:p>
        </w:tc>
      </w:tr>
    </w:tbl>
    <w:p w:rsidR="00D8412C" w:rsidRDefault="00D8412C" w:rsidP="00D8412C">
      <w:pPr>
        <w:wordWrap w:val="0"/>
        <w:spacing w:line="0" w:lineRule="atLeast"/>
        <w:ind w:right="500"/>
        <w:rPr>
          <w:rFonts w:eastAsia="標楷體"/>
          <w:sz w:val="20"/>
          <w:szCs w:val="20"/>
        </w:rPr>
      </w:pPr>
    </w:p>
    <w:p w:rsidR="00D8412C" w:rsidRDefault="00D8412C" w:rsidP="00D8412C">
      <w:pPr>
        <w:wordWrap w:val="0"/>
        <w:spacing w:line="0" w:lineRule="atLeast"/>
        <w:ind w:right="500"/>
        <w:rPr>
          <w:rFonts w:eastAsia="標楷體"/>
          <w:sz w:val="20"/>
          <w:szCs w:val="20"/>
        </w:rPr>
        <w:sectPr w:rsidR="00D8412C" w:rsidSect="00384481">
          <w:footerReference w:type="even" r:id="rId7"/>
          <w:footerReference w:type="default" r:id="rId8"/>
          <w:pgSz w:w="11906" w:h="16838"/>
          <w:pgMar w:top="993" w:right="424" w:bottom="284" w:left="993" w:header="851" w:footer="563" w:gutter="0"/>
          <w:cols w:space="425"/>
          <w:docGrid w:type="lines" w:linePitch="360"/>
        </w:sectPr>
      </w:pPr>
    </w:p>
    <w:p w:rsidR="00D8412C" w:rsidRPr="00806DF4" w:rsidRDefault="00D8412C" w:rsidP="00D8412C">
      <w:pPr>
        <w:spacing w:line="0" w:lineRule="atLeast"/>
        <w:ind w:right="500"/>
        <w:rPr>
          <w:rFonts w:eastAsia="標楷體"/>
          <w:sz w:val="22"/>
          <w:szCs w:val="22"/>
        </w:rPr>
      </w:pPr>
      <w:r w:rsidRPr="00806DF4">
        <w:rPr>
          <w:rFonts w:eastAsia="標楷體" w:hint="eastAsia"/>
          <w:b/>
        </w:rPr>
        <w:lastRenderedPageBreak/>
        <w:t>【</w:t>
      </w:r>
      <w:r w:rsidRPr="00806DF4">
        <w:rPr>
          <w:rFonts w:eastAsia="標楷體" w:hint="eastAsia"/>
          <w:b/>
        </w:rPr>
        <w:t>B</w:t>
      </w:r>
      <w:r w:rsidRPr="00806DF4">
        <w:rPr>
          <w:rFonts w:eastAsia="標楷體" w:hint="eastAsia"/>
          <w:b/>
        </w:rPr>
        <w:t>】第</w:t>
      </w:r>
      <w:r w:rsidRPr="00806DF4">
        <w:rPr>
          <w:rFonts w:eastAsia="標楷體" w:hint="eastAsia"/>
          <w:b/>
        </w:rPr>
        <w:t>2</w:t>
      </w:r>
      <w:r w:rsidRPr="00806DF4">
        <w:rPr>
          <w:rFonts w:eastAsia="標楷體" w:hint="eastAsia"/>
          <w:b/>
        </w:rPr>
        <w:t>場</w:t>
      </w:r>
      <w:r w:rsidRPr="00806DF4">
        <w:rPr>
          <w:rFonts w:ascii="新細明體" w:hAnsi="新細明體" w:hint="eastAsia"/>
          <w:b/>
        </w:rPr>
        <w:t>：</w:t>
      </w:r>
      <w:r w:rsidRPr="00806DF4">
        <w:rPr>
          <w:rFonts w:eastAsia="標楷體" w:hint="eastAsia"/>
          <w:b/>
        </w:rPr>
        <w:t>106</w:t>
      </w:r>
      <w:r w:rsidRPr="00806DF4">
        <w:rPr>
          <w:rFonts w:eastAsia="標楷體" w:hint="eastAsia"/>
          <w:b/>
        </w:rPr>
        <w:t>年</w:t>
      </w:r>
      <w:r w:rsidRPr="00806DF4">
        <w:rPr>
          <w:rFonts w:eastAsia="標楷體" w:hint="eastAsia"/>
          <w:b/>
        </w:rPr>
        <w:t>1</w:t>
      </w:r>
      <w:r w:rsidRPr="00806DF4">
        <w:rPr>
          <w:rFonts w:eastAsia="標楷體"/>
          <w:b/>
        </w:rPr>
        <w:t>1</w:t>
      </w:r>
      <w:r w:rsidRPr="00806DF4">
        <w:rPr>
          <w:rFonts w:eastAsia="標楷體" w:hint="eastAsia"/>
          <w:b/>
        </w:rPr>
        <w:t>月</w:t>
      </w:r>
      <w:r w:rsidRPr="00806DF4">
        <w:rPr>
          <w:rFonts w:eastAsia="標楷體" w:hint="eastAsia"/>
          <w:b/>
        </w:rPr>
        <w:t>3</w:t>
      </w:r>
      <w:r w:rsidRPr="00806DF4">
        <w:rPr>
          <w:rFonts w:eastAsia="標楷體" w:hint="eastAsia"/>
          <w:b/>
        </w:rPr>
        <w:t>日（五）</w:t>
      </w:r>
      <w:r w:rsidR="00185FFD" w:rsidRPr="00185FFD">
        <w:rPr>
          <w:rFonts w:eastAsia="標楷體"/>
          <w:b/>
        </w:rPr>
        <w:t>9:30</w:t>
      </w:r>
      <w:r w:rsidRPr="00806DF4">
        <w:rPr>
          <w:rFonts w:eastAsia="標楷體" w:hint="eastAsia"/>
          <w:b/>
        </w:rPr>
        <w:t>-</w:t>
      </w:r>
      <w:r w:rsidR="00185FFD" w:rsidRPr="00185FFD">
        <w:rPr>
          <w:rFonts w:eastAsia="標楷體"/>
          <w:b/>
        </w:rPr>
        <w:t>17:10</w:t>
      </w:r>
      <w:r w:rsidRPr="00806DF4">
        <w:rPr>
          <w:rFonts w:eastAsia="標楷體" w:hint="eastAsia"/>
          <w:b/>
        </w:rPr>
        <w:t xml:space="preserve"> </w:t>
      </w:r>
      <w:r w:rsidRPr="00806DF4">
        <w:rPr>
          <w:rFonts w:eastAsia="標楷體" w:hint="eastAsia"/>
          <w:b/>
        </w:rPr>
        <w:t>中山醫學大學實驗大樓一樓</w:t>
      </w:r>
      <w:r w:rsidRPr="00806DF4">
        <w:rPr>
          <w:rFonts w:eastAsia="標楷體" w:hint="eastAsia"/>
          <w:sz w:val="22"/>
          <w:szCs w:val="22"/>
        </w:rPr>
        <w:t>(</w:t>
      </w:r>
      <w:r w:rsidRPr="00806DF4">
        <w:rPr>
          <w:rFonts w:eastAsia="標楷體" w:hint="eastAsia"/>
          <w:sz w:val="22"/>
          <w:szCs w:val="22"/>
        </w:rPr>
        <w:t>台中市南區建國北路一段</w:t>
      </w:r>
      <w:r w:rsidRPr="00806DF4">
        <w:rPr>
          <w:rFonts w:eastAsia="標楷體" w:hint="eastAsia"/>
          <w:sz w:val="22"/>
          <w:szCs w:val="22"/>
        </w:rPr>
        <w:t>110</w:t>
      </w:r>
      <w:r w:rsidRPr="00806DF4">
        <w:rPr>
          <w:rFonts w:eastAsia="標楷體" w:hint="eastAsia"/>
          <w:sz w:val="22"/>
          <w:szCs w:val="22"/>
        </w:rPr>
        <w:t>號）</w:t>
      </w:r>
    </w:p>
    <w:p w:rsidR="00D8412C" w:rsidRDefault="00D8412C" w:rsidP="00D8412C">
      <w:pPr>
        <w:wordWrap w:val="0"/>
        <w:spacing w:line="0" w:lineRule="atLeast"/>
        <w:ind w:right="500"/>
        <w:rPr>
          <w:rFonts w:eastAsia="標楷體"/>
          <w:sz w:val="20"/>
          <w:szCs w:val="20"/>
        </w:rPr>
      </w:pPr>
    </w:p>
    <w:tbl>
      <w:tblPr>
        <w:tblW w:w="9804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0"/>
        <w:gridCol w:w="4139"/>
        <w:gridCol w:w="3685"/>
      </w:tblGrid>
      <w:tr w:rsidR="00D8412C" w:rsidRPr="00EA2829" w:rsidTr="00123700">
        <w:trPr>
          <w:trHeight w:val="454"/>
        </w:trPr>
        <w:tc>
          <w:tcPr>
            <w:tcW w:w="1980" w:type="dxa"/>
            <w:tcBorders>
              <w:top w:val="thinThickSmallGap" w:sz="24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bCs/>
                <w:color w:val="000000"/>
              </w:rPr>
            </w:pPr>
            <w:r w:rsidRPr="00EA2829">
              <w:rPr>
                <w:rFonts w:ascii="標楷體" w:eastAsia="標楷體" w:hAnsi="標楷體" w:hint="eastAsia"/>
                <w:bCs/>
                <w:color w:val="000000"/>
              </w:rPr>
              <w:t>時</w:t>
            </w:r>
            <w:r w:rsidRPr="00EA2829">
              <w:rPr>
                <w:bCs/>
                <w:color w:val="000000"/>
              </w:rPr>
              <w:t xml:space="preserve"> </w:t>
            </w:r>
            <w:r w:rsidRPr="00EA2829">
              <w:rPr>
                <w:rFonts w:ascii="標楷體" w:eastAsia="標楷體" w:hAnsi="標楷體" w:hint="eastAsia"/>
                <w:bCs/>
                <w:color w:val="000000"/>
              </w:rPr>
              <w:t>間</w:t>
            </w:r>
          </w:p>
        </w:tc>
        <w:tc>
          <w:tcPr>
            <w:tcW w:w="4139" w:type="dxa"/>
            <w:tcBorders>
              <w:top w:val="thinThickSmallGap" w:sz="2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rFonts w:ascii="標楷體" w:eastAsia="標楷體" w:hAnsi="標楷體" w:cs="新細明體"/>
                <w:bCs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bCs/>
                <w:color w:val="000000"/>
              </w:rPr>
              <w:t>議程內容</w:t>
            </w:r>
          </w:p>
        </w:tc>
        <w:tc>
          <w:tcPr>
            <w:tcW w:w="3685" w:type="dxa"/>
            <w:tcBorders>
              <w:top w:val="thinThickSmallGap" w:sz="24" w:space="0" w:color="auto"/>
              <w:left w:val="double" w:sz="6" w:space="0" w:color="auto"/>
              <w:bottom w:val="double" w:sz="6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rFonts w:ascii="標楷體" w:eastAsia="標楷體" w:hAnsi="標楷體" w:cs="新細明體"/>
                <w:bCs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bCs/>
                <w:color w:val="000000"/>
              </w:rPr>
              <w:t>主持人或講者</w:t>
            </w:r>
          </w:p>
        </w:tc>
      </w:tr>
      <w:tr w:rsidR="00D8412C" w:rsidRPr="00EA2829" w:rsidTr="00123700">
        <w:trPr>
          <w:trHeight w:val="360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color w:val="000000"/>
              </w:rPr>
            </w:pPr>
            <w:r w:rsidRPr="00EA2829">
              <w:rPr>
                <w:color w:val="000000"/>
              </w:rPr>
              <w:t>9:30~</w:t>
            </w:r>
            <w:r>
              <w:rPr>
                <w:rFonts w:hint="eastAsia"/>
                <w:color w:val="000000"/>
              </w:rPr>
              <w:t>10:00</w:t>
            </w:r>
          </w:p>
        </w:tc>
        <w:tc>
          <w:tcPr>
            <w:tcW w:w="782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報到</w:t>
            </w:r>
            <w:r>
              <w:rPr>
                <w:rFonts w:ascii="標楷體" w:eastAsia="標楷體" w:hAnsi="標楷體" w:cs="新細明體" w:hint="eastAsia"/>
                <w:color w:val="000000"/>
              </w:rPr>
              <w:t>及前測</w:t>
            </w:r>
          </w:p>
        </w:tc>
      </w:tr>
      <w:tr w:rsidR="00D8412C" w:rsidRPr="00EA2829" w:rsidTr="00123700">
        <w:trPr>
          <w:trHeight w:val="345"/>
        </w:trPr>
        <w:tc>
          <w:tcPr>
            <w:tcW w:w="1980" w:type="dxa"/>
            <w:vMerge w:val="restart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color w:val="000000"/>
              </w:rPr>
            </w:pPr>
            <w:r w:rsidRPr="00EA2829">
              <w:rPr>
                <w:color w:val="000000"/>
              </w:rPr>
              <w:t>10:00~10:10</w:t>
            </w:r>
          </w:p>
        </w:tc>
        <w:tc>
          <w:tcPr>
            <w:tcW w:w="413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長官致詞與開場</w:t>
            </w:r>
          </w:p>
        </w:tc>
        <w:tc>
          <w:tcPr>
            <w:tcW w:w="3685" w:type="dxa"/>
            <w:tcBorders>
              <w:top w:val="double" w:sz="6" w:space="0" w:color="auto"/>
              <w:left w:val="nil"/>
              <w:right w:val="thinThickSmallGap" w:sz="24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國民健康署長官</w:t>
            </w:r>
          </w:p>
        </w:tc>
      </w:tr>
      <w:tr w:rsidR="00D8412C" w:rsidRPr="00EA2829" w:rsidTr="00123700">
        <w:trPr>
          <w:trHeight w:val="345"/>
        </w:trPr>
        <w:tc>
          <w:tcPr>
            <w:tcW w:w="1980" w:type="dxa"/>
            <w:vMerge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color w:val="000000"/>
              </w:rPr>
            </w:pPr>
          </w:p>
        </w:tc>
        <w:tc>
          <w:tcPr>
            <w:tcW w:w="413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685" w:type="dxa"/>
            <w:tcBorders>
              <w:left w:val="nil"/>
              <w:bottom w:val="double" w:sz="6" w:space="0" w:color="auto"/>
              <w:right w:val="thinThickSmallGap" w:sz="24" w:space="0" w:color="auto"/>
            </w:tcBorders>
            <w:shd w:val="clear" w:color="auto" w:fill="auto"/>
            <w:vAlign w:val="center"/>
            <w:hideMark/>
          </w:tcPr>
          <w:p w:rsidR="00D8412C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身體活動整合資源中心計畫主持人</w:t>
            </w:r>
          </w:p>
          <w:p w:rsidR="00D8412C" w:rsidRPr="00EA2829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陸玓玲副教授</w:t>
            </w:r>
          </w:p>
        </w:tc>
      </w:tr>
      <w:tr w:rsidR="00D8412C" w:rsidRPr="00EA2829" w:rsidTr="00123700">
        <w:trPr>
          <w:trHeight w:val="374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color w:val="000000"/>
              </w:rPr>
            </w:pPr>
            <w:r w:rsidRPr="00EA2829">
              <w:rPr>
                <w:color w:val="000000"/>
              </w:rPr>
              <w:t>10:10~11:00</w:t>
            </w:r>
          </w:p>
        </w:tc>
        <w:tc>
          <w:tcPr>
            <w:tcW w:w="413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  <w:r w:rsidRPr="00CE1E1C">
              <w:rPr>
                <w:rFonts w:eastAsia="標楷體" w:hint="eastAsia"/>
                <w:color w:val="000000"/>
              </w:rPr>
              <w:t>「新版全民身體活動指引」說明</w:t>
            </w:r>
            <w:r>
              <w:rPr>
                <w:rFonts w:eastAsia="標楷體" w:hint="eastAsia"/>
                <w:color w:val="000000"/>
              </w:rPr>
              <w:t>會</w:t>
            </w:r>
          </w:p>
        </w:tc>
        <w:tc>
          <w:tcPr>
            <w:tcW w:w="3685" w:type="dxa"/>
            <w:tcBorders>
              <w:top w:val="double" w:sz="6" w:space="0" w:color="auto"/>
              <w:left w:val="nil"/>
              <w:bottom w:val="double" w:sz="6" w:space="0" w:color="auto"/>
              <w:right w:val="thinThickSmallGap" w:sz="24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羅凱暘助理教授</w:t>
            </w:r>
          </w:p>
        </w:tc>
      </w:tr>
      <w:tr w:rsidR="00D8412C" w:rsidRPr="00EA2829" w:rsidTr="00123700">
        <w:trPr>
          <w:trHeight w:val="374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color w:val="000000"/>
              </w:rPr>
            </w:pPr>
            <w:r w:rsidRPr="00EA2829">
              <w:rPr>
                <w:color w:val="000000"/>
              </w:rPr>
              <w:t>11:00~12:00</w:t>
            </w:r>
          </w:p>
        </w:tc>
        <w:tc>
          <w:tcPr>
            <w:tcW w:w="413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身體活動行銷方案之規劃</w:t>
            </w:r>
          </w:p>
        </w:tc>
        <w:tc>
          <w:tcPr>
            <w:tcW w:w="3685" w:type="dxa"/>
            <w:tcBorders>
              <w:top w:val="double" w:sz="6" w:space="0" w:color="auto"/>
              <w:left w:val="nil"/>
              <w:bottom w:val="double" w:sz="6" w:space="0" w:color="auto"/>
              <w:right w:val="thinThickSmallGap" w:sz="24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  <w:r w:rsidRPr="00E064A9">
              <w:rPr>
                <w:rFonts w:eastAsia="標楷體" w:hint="eastAsia"/>
              </w:rPr>
              <w:t>洪百薰助理教授</w:t>
            </w:r>
          </w:p>
        </w:tc>
      </w:tr>
      <w:tr w:rsidR="00D8412C" w:rsidRPr="00EA2829" w:rsidTr="00123700">
        <w:trPr>
          <w:trHeight w:val="374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color w:val="000000"/>
              </w:rPr>
            </w:pPr>
            <w:r w:rsidRPr="00EA2829">
              <w:rPr>
                <w:color w:val="000000"/>
              </w:rPr>
              <w:t>12:00~12:30</w:t>
            </w:r>
          </w:p>
        </w:tc>
        <w:tc>
          <w:tcPr>
            <w:tcW w:w="413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身體活動資源整合中心之介紹</w:t>
            </w:r>
          </w:p>
        </w:tc>
        <w:tc>
          <w:tcPr>
            <w:tcW w:w="3685" w:type="dxa"/>
            <w:tcBorders>
              <w:top w:val="double" w:sz="6" w:space="0" w:color="auto"/>
              <w:left w:val="nil"/>
              <w:bottom w:val="double" w:sz="6" w:space="0" w:color="auto"/>
              <w:right w:val="thinThickSmallGap" w:sz="24" w:space="0" w:color="auto"/>
            </w:tcBorders>
            <w:shd w:val="clear" w:color="auto" w:fill="auto"/>
            <w:vAlign w:val="center"/>
            <w:hideMark/>
          </w:tcPr>
          <w:p w:rsidR="00D8412C" w:rsidRPr="00EA2829" w:rsidRDefault="00D8412C" w:rsidP="00123700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陸玓玲副教授</w:t>
            </w:r>
          </w:p>
        </w:tc>
      </w:tr>
      <w:tr w:rsidR="00D8412C" w:rsidRPr="00EA2829" w:rsidTr="00123700">
        <w:trPr>
          <w:trHeight w:val="374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8412C" w:rsidRPr="00EA2829" w:rsidRDefault="00D8412C" w:rsidP="00197657">
            <w:pPr>
              <w:jc w:val="center"/>
              <w:rPr>
                <w:color w:val="000000"/>
              </w:rPr>
            </w:pPr>
            <w:r w:rsidRPr="00EA2829">
              <w:rPr>
                <w:color w:val="000000"/>
              </w:rPr>
              <w:t>12:30~13:</w:t>
            </w:r>
            <w:r w:rsidR="00197657">
              <w:rPr>
                <w:color w:val="000000"/>
              </w:rPr>
              <w:t>3</w:t>
            </w:r>
            <w:r w:rsidRPr="00EA2829">
              <w:rPr>
                <w:color w:val="000000"/>
              </w:rPr>
              <w:t>0</w:t>
            </w:r>
          </w:p>
        </w:tc>
        <w:tc>
          <w:tcPr>
            <w:tcW w:w="782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8412C" w:rsidRPr="00EA2829" w:rsidRDefault="00D8412C" w:rsidP="0012370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午餐時間</w:t>
            </w:r>
          </w:p>
        </w:tc>
      </w:tr>
      <w:tr w:rsidR="00197657" w:rsidRPr="00EA2829" w:rsidTr="00123700">
        <w:trPr>
          <w:trHeight w:val="885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7657" w:rsidRPr="00EA2829" w:rsidRDefault="00197657" w:rsidP="00197657">
            <w:pPr>
              <w:jc w:val="center"/>
              <w:rPr>
                <w:color w:val="000000"/>
              </w:rPr>
            </w:pPr>
            <w:r w:rsidRPr="00EA2829">
              <w:rPr>
                <w:color w:val="000000"/>
              </w:rPr>
              <w:t>1</w:t>
            </w:r>
            <w:r>
              <w:rPr>
                <w:color w:val="000000"/>
              </w:rPr>
              <w:t>3:30~14:2</w:t>
            </w:r>
            <w:r w:rsidRPr="00EA2829">
              <w:rPr>
                <w:color w:val="000000"/>
              </w:rPr>
              <w:t>0</w:t>
            </w:r>
          </w:p>
        </w:tc>
        <w:tc>
          <w:tcPr>
            <w:tcW w:w="41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推動身體活動之經驗案例分享</w:t>
            </w:r>
          </w:p>
        </w:tc>
        <w:tc>
          <w:tcPr>
            <w:tcW w:w="3685" w:type="dxa"/>
            <w:tcBorders>
              <w:top w:val="double" w:sz="6" w:space="0" w:color="auto"/>
              <w:left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埔心鄉衛生所王袈鑫主任</w:t>
            </w:r>
          </w:p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林家新運動指導員</w:t>
            </w:r>
          </w:p>
        </w:tc>
      </w:tr>
      <w:tr w:rsidR="00197657" w:rsidRPr="00EA2829" w:rsidTr="00123700">
        <w:trPr>
          <w:trHeight w:val="885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7657" w:rsidRPr="00EA2829" w:rsidRDefault="00197657" w:rsidP="00197657">
            <w:pPr>
              <w:jc w:val="center"/>
              <w:rPr>
                <w:color w:val="000000"/>
              </w:rPr>
            </w:pPr>
            <w:r w:rsidRPr="000170FD">
              <w:rPr>
                <w:color w:val="000000"/>
              </w:rPr>
              <w:t>1</w:t>
            </w:r>
            <w:r>
              <w:rPr>
                <w:color w:val="000000"/>
              </w:rPr>
              <w:t>4:2</w:t>
            </w:r>
            <w:r w:rsidRPr="000170FD">
              <w:rPr>
                <w:color w:val="000000"/>
              </w:rPr>
              <w:t>0~1</w:t>
            </w:r>
            <w:r>
              <w:rPr>
                <w:color w:val="000000"/>
              </w:rPr>
              <w:t>5:5</w:t>
            </w:r>
            <w:r w:rsidRPr="000170FD">
              <w:rPr>
                <w:color w:val="000000"/>
              </w:rPr>
              <w:t>0</w:t>
            </w:r>
          </w:p>
        </w:tc>
        <w:tc>
          <w:tcPr>
            <w:tcW w:w="41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致胖環境工具使用方法</w:t>
            </w:r>
          </w:p>
        </w:tc>
        <w:tc>
          <w:tcPr>
            <w:tcW w:w="3685" w:type="dxa"/>
            <w:tcBorders>
              <w:top w:val="double" w:sz="6" w:space="0" w:color="auto"/>
              <w:left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劉影梅教授</w:t>
            </w:r>
          </w:p>
        </w:tc>
      </w:tr>
      <w:tr w:rsidR="00197657" w:rsidRPr="00EA2829" w:rsidTr="00684AAD">
        <w:trPr>
          <w:trHeight w:val="287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7657" w:rsidRPr="00EA2829" w:rsidRDefault="00197657" w:rsidP="00197657">
            <w:pPr>
              <w:jc w:val="center"/>
              <w:rPr>
                <w:color w:val="000000"/>
              </w:rPr>
            </w:pPr>
            <w:r w:rsidRPr="00EA2829">
              <w:rPr>
                <w:color w:val="000000"/>
              </w:rPr>
              <w:t>1</w:t>
            </w:r>
            <w:r>
              <w:rPr>
                <w:color w:val="000000"/>
              </w:rPr>
              <w:t>5:50~16:0</w:t>
            </w:r>
            <w:r w:rsidRPr="00EA2829">
              <w:rPr>
                <w:color w:val="000000"/>
              </w:rPr>
              <w:t>0</w:t>
            </w:r>
          </w:p>
        </w:tc>
        <w:tc>
          <w:tcPr>
            <w:tcW w:w="782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thinThickSmallGap" w:sz="24" w:space="0" w:color="auto"/>
            </w:tcBorders>
            <w:shd w:val="clear" w:color="auto" w:fill="E7E6E6" w:themeFill="background2"/>
            <w:vAlign w:val="center"/>
          </w:tcPr>
          <w:p w:rsidR="00197657" w:rsidRPr="00EA2829" w:rsidRDefault="00197657" w:rsidP="00197657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中場休息</w:t>
            </w:r>
          </w:p>
        </w:tc>
      </w:tr>
      <w:tr w:rsidR="00197657" w:rsidRPr="00EA2829" w:rsidTr="00123700">
        <w:trPr>
          <w:trHeight w:val="345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7657" w:rsidRDefault="00197657" w:rsidP="001976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:</w:t>
            </w:r>
            <w:r>
              <w:rPr>
                <w:color w:val="000000"/>
              </w:rPr>
              <w:t>0</w:t>
            </w:r>
            <w:r>
              <w:rPr>
                <w:rFonts w:hint="eastAsia"/>
                <w:color w:val="000000"/>
              </w:rPr>
              <w:t>0~16:</w:t>
            </w:r>
            <w:r>
              <w:rPr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41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97657" w:rsidRDefault="00197657" w:rsidP="00197657">
            <w:pPr>
              <w:tabs>
                <w:tab w:val="left" w:pos="540"/>
                <w:tab w:val="left" w:pos="720"/>
              </w:tabs>
              <w:snapToGrid w:val="0"/>
              <w:spacing w:line="0" w:lineRule="atLeast"/>
              <w:rPr>
                <w:rFonts w:eastAsia="標楷體"/>
              </w:rPr>
            </w:pPr>
            <w:r w:rsidRPr="00E064A9">
              <w:rPr>
                <w:rFonts w:eastAsia="標楷體" w:hint="eastAsia"/>
              </w:rPr>
              <w:t>分組討論</w:t>
            </w:r>
            <w:r>
              <w:rPr>
                <w:rFonts w:eastAsia="標楷體" w:hint="eastAsia"/>
              </w:rPr>
              <w:t>-</w:t>
            </w:r>
          </w:p>
          <w:p w:rsidR="00197657" w:rsidRDefault="00197657" w:rsidP="00197657">
            <w:pPr>
              <w:tabs>
                <w:tab w:val="left" w:pos="540"/>
                <w:tab w:val="left" w:pos="720"/>
              </w:tabs>
              <w:snapToGrid w:val="0"/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以研擬身體活動方案為例</w:t>
            </w:r>
          </w:p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eastAsia="標楷體" w:hint="eastAsia"/>
              </w:rPr>
              <w:t>(</w:t>
            </w:r>
            <w:r w:rsidRPr="00E064A9">
              <w:rPr>
                <w:rFonts w:eastAsia="標楷體" w:hint="eastAsia"/>
              </w:rPr>
              <w:t>推動經驗、遇到的困難、解決方案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3685" w:type="dxa"/>
            <w:tcBorders>
              <w:top w:val="double" w:sz="6" w:space="0" w:color="auto"/>
              <w:left w:val="nil"/>
              <w:bottom w:val="doub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197657" w:rsidRPr="00EA2829" w:rsidTr="00123700">
        <w:trPr>
          <w:trHeight w:val="1170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97657" w:rsidRPr="00EA2829" w:rsidRDefault="00197657" w:rsidP="001976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16:3</w:t>
            </w: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~17:00</w:t>
            </w:r>
          </w:p>
        </w:tc>
        <w:tc>
          <w:tcPr>
            <w:tcW w:w="41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分享及綜合討論</w:t>
            </w:r>
          </w:p>
        </w:tc>
        <w:tc>
          <w:tcPr>
            <w:tcW w:w="3685" w:type="dxa"/>
            <w:tcBorders>
              <w:top w:val="double" w:sz="6" w:space="0" w:color="auto"/>
              <w:left w:val="nil"/>
              <w:right w:val="thinThickSmallGap" w:sz="24" w:space="0" w:color="auto"/>
            </w:tcBorders>
            <w:shd w:val="clear" w:color="auto" w:fill="auto"/>
            <w:vAlign w:val="center"/>
            <w:hideMark/>
          </w:tcPr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羅凱暘助理教授</w:t>
            </w:r>
          </w:p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  <w:r w:rsidRPr="00E064A9">
              <w:rPr>
                <w:rFonts w:eastAsia="標楷體" w:hint="eastAsia"/>
              </w:rPr>
              <w:t>洪百薰助理教授</w:t>
            </w:r>
          </w:p>
          <w:p w:rsidR="00197657" w:rsidRPr="00EA2829" w:rsidRDefault="00197657" w:rsidP="00197657">
            <w:pPr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羅凱暘助理教授</w:t>
            </w:r>
          </w:p>
        </w:tc>
      </w:tr>
      <w:tr w:rsidR="00197657" w:rsidRPr="00EA2829" w:rsidTr="00123700">
        <w:trPr>
          <w:trHeight w:val="360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657" w:rsidRPr="00EA2829" w:rsidRDefault="00197657" w:rsidP="00197657">
            <w:pPr>
              <w:jc w:val="center"/>
              <w:rPr>
                <w:color w:val="000000"/>
              </w:rPr>
            </w:pPr>
            <w:r w:rsidRPr="00EA2829">
              <w:rPr>
                <w:color w:val="000000"/>
              </w:rPr>
              <w:t>17:</w:t>
            </w:r>
            <w:r>
              <w:rPr>
                <w:color w:val="000000"/>
              </w:rPr>
              <w:t>00~17:1</w:t>
            </w:r>
            <w:r w:rsidRPr="00EA2829">
              <w:rPr>
                <w:color w:val="000000"/>
              </w:rPr>
              <w:t>0</w:t>
            </w:r>
          </w:p>
        </w:tc>
        <w:tc>
          <w:tcPr>
            <w:tcW w:w="782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657" w:rsidRPr="00EA2829" w:rsidRDefault="00197657" w:rsidP="00197657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後測及滿意度調查</w:t>
            </w:r>
          </w:p>
        </w:tc>
      </w:tr>
      <w:tr w:rsidR="00197657" w:rsidRPr="00EA2829" w:rsidTr="00123700">
        <w:trPr>
          <w:trHeight w:val="374"/>
        </w:trPr>
        <w:tc>
          <w:tcPr>
            <w:tcW w:w="1980" w:type="dxa"/>
            <w:tcBorders>
              <w:top w:val="double" w:sz="6" w:space="0" w:color="auto"/>
              <w:left w:val="thinThickSmallGap" w:sz="24" w:space="0" w:color="auto"/>
              <w:bottom w:val="thinThickSmallGap" w:sz="2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97657" w:rsidRPr="00EA2829" w:rsidRDefault="00197657" w:rsidP="00197657">
            <w:pPr>
              <w:jc w:val="center"/>
              <w:rPr>
                <w:color w:val="000000"/>
              </w:rPr>
            </w:pPr>
            <w:r w:rsidRPr="00EA2829">
              <w:rPr>
                <w:color w:val="000000"/>
              </w:rPr>
              <w:t>17:</w:t>
            </w:r>
            <w:r>
              <w:rPr>
                <w:color w:val="000000"/>
              </w:rPr>
              <w:t>1</w:t>
            </w:r>
            <w:r w:rsidRPr="00EA2829">
              <w:rPr>
                <w:color w:val="000000"/>
              </w:rPr>
              <w:t>0</w:t>
            </w:r>
          </w:p>
        </w:tc>
        <w:tc>
          <w:tcPr>
            <w:tcW w:w="7824" w:type="dxa"/>
            <w:gridSpan w:val="2"/>
            <w:tcBorders>
              <w:top w:val="double" w:sz="6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97657" w:rsidRPr="00EA2829" w:rsidRDefault="00197657" w:rsidP="00197657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A2829">
              <w:rPr>
                <w:rFonts w:ascii="標楷體" w:eastAsia="標楷體" w:hAnsi="標楷體" w:cs="新細明體" w:hint="eastAsia"/>
                <w:color w:val="000000"/>
              </w:rPr>
              <w:t>賦歸</w:t>
            </w:r>
          </w:p>
        </w:tc>
      </w:tr>
    </w:tbl>
    <w:p w:rsidR="00D8412C" w:rsidRDefault="00D8412C" w:rsidP="00D8412C">
      <w:pPr>
        <w:wordWrap w:val="0"/>
        <w:spacing w:line="0" w:lineRule="atLeast"/>
        <w:ind w:right="500"/>
        <w:rPr>
          <w:rFonts w:eastAsia="標楷體"/>
          <w:sz w:val="20"/>
          <w:szCs w:val="20"/>
        </w:rPr>
      </w:pPr>
    </w:p>
    <w:p w:rsidR="00D8412C" w:rsidRDefault="00D8412C" w:rsidP="00D8412C">
      <w:pPr>
        <w:wordWrap w:val="0"/>
        <w:spacing w:line="0" w:lineRule="atLeast"/>
        <w:ind w:right="500"/>
        <w:rPr>
          <w:rFonts w:eastAsia="標楷體"/>
          <w:sz w:val="20"/>
          <w:szCs w:val="20"/>
        </w:rPr>
        <w:sectPr w:rsidR="00D8412C" w:rsidSect="00EA2829">
          <w:pgSz w:w="11906" w:h="16838"/>
          <w:pgMar w:top="993" w:right="424" w:bottom="284" w:left="993" w:header="851" w:footer="563" w:gutter="0"/>
          <w:cols w:space="425"/>
          <w:docGrid w:type="lines" w:linePitch="360"/>
        </w:sectPr>
      </w:pPr>
    </w:p>
    <w:p w:rsidR="001A30B6" w:rsidRDefault="001A30B6" w:rsidP="001A30B6">
      <w:pPr>
        <w:wordWrap w:val="0"/>
        <w:spacing w:line="0" w:lineRule="atLeast"/>
        <w:ind w:right="500"/>
        <w:rPr>
          <w:rFonts w:eastAsia="標楷體"/>
          <w:sz w:val="20"/>
          <w:szCs w:val="20"/>
        </w:rPr>
      </w:pPr>
    </w:p>
    <w:p w:rsidR="001A30B6" w:rsidRDefault="001A30B6" w:rsidP="001A30B6">
      <w:pPr>
        <w:wordWrap w:val="0"/>
        <w:spacing w:line="0" w:lineRule="atLeast"/>
        <w:ind w:right="500"/>
        <w:rPr>
          <w:rFonts w:eastAsia="標楷體"/>
          <w:sz w:val="20"/>
          <w:szCs w:val="20"/>
        </w:rPr>
      </w:pPr>
    </w:p>
    <w:p w:rsidR="00DB18D2" w:rsidRDefault="00DB18D2" w:rsidP="00F7594A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DB18D2">
        <w:rPr>
          <w:rFonts w:eastAsia="標楷體" w:hint="eastAsia"/>
          <w:b/>
          <w:sz w:val="32"/>
          <w:szCs w:val="32"/>
        </w:rPr>
        <w:t>「營造動態環境工作坊」暨「新版全民身體活動指引說明會」</w:t>
      </w:r>
    </w:p>
    <w:p w:rsidR="00F7594A" w:rsidRPr="00804D09" w:rsidRDefault="00916E0D" w:rsidP="00F7594A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 </w:t>
      </w:r>
      <w:r w:rsidR="00F7594A">
        <w:rPr>
          <w:rFonts w:eastAsia="標楷體" w:hint="eastAsia"/>
          <w:b/>
          <w:sz w:val="32"/>
          <w:szCs w:val="32"/>
        </w:rPr>
        <w:t xml:space="preserve"> </w:t>
      </w:r>
      <w:r w:rsidR="00F7594A" w:rsidRPr="00F7594A">
        <w:rPr>
          <w:rFonts w:eastAsia="標楷體" w:hint="eastAsia"/>
          <w:b/>
          <w:sz w:val="32"/>
          <w:szCs w:val="32"/>
        </w:rPr>
        <w:t>場域人員場次</w:t>
      </w:r>
      <w:r w:rsidR="00F7594A" w:rsidRPr="00804D09">
        <w:rPr>
          <w:rFonts w:eastAsia="標楷體"/>
          <w:b/>
          <w:sz w:val="32"/>
          <w:szCs w:val="32"/>
        </w:rPr>
        <w:t>議程表</w:t>
      </w:r>
    </w:p>
    <w:p w:rsidR="001A30B6" w:rsidRDefault="001A30B6" w:rsidP="001A30B6">
      <w:pPr>
        <w:wordWrap w:val="0"/>
        <w:spacing w:line="0" w:lineRule="atLeast"/>
        <w:ind w:right="500"/>
        <w:rPr>
          <w:rFonts w:eastAsia="標楷體"/>
          <w:sz w:val="20"/>
          <w:szCs w:val="20"/>
        </w:rPr>
      </w:pPr>
    </w:p>
    <w:p w:rsidR="00F7594A" w:rsidRDefault="00F7594A" w:rsidP="001A30B6">
      <w:pPr>
        <w:wordWrap w:val="0"/>
        <w:spacing w:line="0" w:lineRule="atLeast"/>
        <w:ind w:right="500"/>
        <w:rPr>
          <w:rFonts w:eastAsia="標楷體"/>
          <w:sz w:val="20"/>
          <w:szCs w:val="20"/>
        </w:rPr>
      </w:pPr>
    </w:p>
    <w:p w:rsidR="001A30B6" w:rsidRPr="00F7594A" w:rsidRDefault="00F7594A" w:rsidP="001A30B6">
      <w:pPr>
        <w:wordWrap w:val="0"/>
        <w:spacing w:line="0" w:lineRule="atLeast"/>
        <w:ind w:right="500"/>
        <w:rPr>
          <w:rFonts w:eastAsia="標楷體"/>
          <w:sz w:val="22"/>
          <w:szCs w:val="20"/>
        </w:rPr>
      </w:pPr>
      <w:r w:rsidRPr="00F7594A">
        <w:rPr>
          <w:rFonts w:eastAsia="標楷體" w:hint="eastAsia"/>
          <w:sz w:val="22"/>
          <w:szCs w:val="20"/>
        </w:rPr>
        <w:t>第</w:t>
      </w:r>
      <w:r w:rsidRPr="00F7594A">
        <w:rPr>
          <w:rFonts w:eastAsia="標楷體" w:hint="eastAsia"/>
          <w:sz w:val="22"/>
          <w:szCs w:val="20"/>
        </w:rPr>
        <w:t>1</w:t>
      </w:r>
      <w:r w:rsidRPr="00F7594A">
        <w:rPr>
          <w:rFonts w:eastAsia="標楷體" w:hint="eastAsia"/>
          <w:sz w:val="22"/>
          <w:szCs w:val="20"/>
        </w:rPr>
        <w:t>場</w:t>
      </w:r>
      <w:r w:rsidR="001A30B6" w:rsidRPr="00F7594A">
        <w:rPr>
          <w:rFonts w:eastAsia="標楷體"/>
          <w:sz w:val="22"/>
          <w:szCs w:val="20"/>
        </w:rPr>
        <w:t>：</w:t>
      </w:r>
      <w:r w:rsidR="001A30B6" w:rsidRPr="00F7594A">
        <w:rPr>
          <w:rFonts w:eastAsia="標楷體"/>
          <w:sz w:val="22"/>
          <w:szCs w:val="20"/>
        </w:rPr>
        <w:t>106</w:t>
      </w:r>
      <w:r w:rsidR="001A30B6" w:rsidRPr="00F7594A">
        <w:rPr>
          <w:rFonts w:eastAsia="標楷體" w:hint="eastAsia"/>
          <w:sz w:val="22"/>
          <w:szCs w:val="20"/>
        </w:rPr>
        <w:t>年</w:t>
      </w:r>
      <w:r w:rsidR="001A30B6" w:rsidRPr="00F7594A">
        <w:rPr>
          <w:rFonts w:eastAsia="標楷體" w:hint="eastAsia"/>
          <w:sz w:val="22"/>
          <w:szCs w:val="20"/>
        </w:rPr>
        <w:t>10</w:t>
      </w:r>
      <w:r w:rsidR="001A30B6" w:rsidRPr="00F7594A">
        <w:rPr>
          <w:rFonts w:eastAsia="標楷體" w:hint="eastAsia"/>
          <w:sz w:val="22"/>
          <w:szCs w:val="20"/>
        </w:rPr>
        <w:t>月</w:t>
      </w:r>
      <w:r w:rsidR="001A30B6" w:rsidRPr="00F7594A">
        <w:rPr>
          <w:rFonts w:eastAsia="標楷體"/>
          <w:sz w:val="22"/>
          <w:szCs w:val="20"/>
        </w:rPr>
        <w:t>26</w:t>
      </w:r>
      <w:r w:rsidR="001A30B6" w:rsidRPr="00F7594A">
        <w:rPr>
          <w:rFonts w:eastAsia="標楷體" w:hint="eastAsia"/>
          <w:sz w:val="22"/>
          <w:szCs w:val="20"/>
        </w:rPr>
        <w:t>日（四）</w:t>
      </w:r>
      <w:r w:rsidR="001A30B6" w:rsidRPr="00F7594A">
        <w:rPr>
          <w:rFonts w:eastAsia="標楷體" w:hint="eastAsia"/>
          <w:sz w:val="22"/>
          <w:szCs w:val="20"/>
        </w:rPr>
        <w:t>10</w:t>
      </w:r>
      <w:r w:rsidR="001A30B6" w:rsidRPr="00F7594A">
        <w:rPr>
          <w:rFonts w:eastAsia="標楷體"/>
          <w:sz w:val="22"/>
          <w:szCs w:val="20"/>
        </w:rPr>
        <w:t>:30-16:</w:t>
      </w:r>
      <w:r w:rsidR="001A30B6" w:rsidRPr="00F7594A">
        <w:rPr>
          <w:rFonts w:eastAsia="標楷體" w:hint="eastAsia"/>
          <w:sz w:val="22"/>
          <w:szCs w:val="20"/>
        </w:rPr>
        <w:t>5</w:t>
      </w:r>
      <w:r w:rsidR="001A30B6" w:rsidRPr="00F7594A">
        <w:rPr>
          <w:rFonts w:eastAsia="標楷體"/>
          <w:sz w:val="22"/>
          <w:szCs w:val="20"/>
        </w:rPr>
        <w:t xml:space="preserve">0 </w:t>
      </w:r>
      <w:r w:rsidR="001A30B6" w:rsidRPr="00F7594A">
        <w:rPr>
          <w:rFonts w:eastAsia="標楷體" w:hint="eastAsia"/>
          <w:sz w:val="22"/>
          <w:szCs w:val="20"/>
        </w:rPr>
        <w:t>屏東縣衛生局大型會議室</w:t>
      </w:r>
      <w:r w:rsidR="002C177B">
        <w:rPr>
          <w:rFonts w:eastAsia="標楷體" w:hint="eastAsia"/>
          <w:sz w:val="22"/>
          <w:szCs w:val="20"/>
        </w:rPr>
        <w:t>(</w:t>
      </w:r>
      <w:r w:rsidR="002C177B" w:rsidRPr="002C177B">
        <w:rPr>
          <w:rFonts w:eastAsia="標楷體" w:hint="eastAsia"/>
          <w:sz w:val="22"/>
          <w:szCs w:val="20"/>
        </w:rPr>
        <w:t>屏東市自由路</w:t>
      </w:r>
      <w:r w:rsidR="002C177B" w:rsidRPr="002C177B">
        <w:rPr>
          <w:rFonts w:eastAsia="標楷體" w:hint="eastAsia"/>
          <w:sz w:val="22"/>
          <w:szCs w:val="20"/>
        </w:rPr>
        <w:t>272</w:t>
      </w:r>
      <w:r w:rsidR="002C177B" w:rsidRPr="002C177B">
        <w:rPr>
          <w:rFonts w:eastAsia="標楷體" w:hint="eastAsia"/>
          <w:sz w:val="22"/>
          <w:szCs w:val="20"/>
        </w:rPr>
        <w:t>號</w:t>
      </w:r>
      <w:r w:rsidR="002C177B">
        <w:rPr>
          <w:rFonts w:eastAsia="標楷體" w:hint="eastAsia"/>
          <w:sz w:val="22"/>
          <w:szCs w:val="20"/>
        </w:rPr>
        <w:t>)</w:t>
      </w:r>
    </w:p>
    <w:p w:rsidR="001A30B6" w:rsidRPr="00F7594A" w:rsidRDefault="00F7594A" w:rsidP="001A30B6">
      <w:pPr>
        <w:rPr>
          <w:rFonts w:eastAsia="標楷體"/>
          <w:sz w:val="22"/>
          <w:szCs w:val="20"/>
        </w:rPr>
      </w:pPr>
      <w:r w:rsidRPr="00F7594A">
        <w:rPr>
          <w:rFonts w:eastAsia="標楷體" w:hint="eastAsia"/>
          <w:sz w:val="22"/>
          <w:szCs w:val="20"/>
        </w:rPr>
        <w:t>第</w:t>
      </w:r>
      <w:r w:rsidRPr="00F7594A">
        <w:rPr>
          <w:rFonts w:eastAsia="標楷體" w:hint="eastAsia"/>
          <w:sz w:val="22"/>
          <w:szCs w:val="20"/>
        </w:rPr>
        <w:t>2</w:t>
      </w:r>
      <w:r w:rsidRPr="00F7594A">
        <w:rPr>
          <w:rFonts w:eastAsia="標楷體" w:hint="eastAsia"/>
          <w:sz w:val="22"/>
          <w:szCs w:val="20"/>
        </w:rPr>
        <w:t>場</w:t>
      </w:r>
      <w:r w:rsidR="001A30B6" w:rsidRPr="00F7594A">
        <w:rPr>
          <w:rFonts w:eastAsia="標楷體" w:hint="eastAsia"/>
          <w:sz w:val="22"/>
          <w:szCs w:val="20"/>
        </w:rPr>
        <w:t>：</w:t>
      </w:r>
      <w:r w:rsidR="001A30B6" w:rsidRPr="00F7594A">
        <w:rPr>
          <w:rFonts w:eastAsia="標楷體"/>
          <w:sz w:val="22"/>
          <w:szCs w:val="20"/>
        </w:rPr>
        <w:t>106</w:t>
      </w:r>
      <w:r w:rsidR="001A30B6" w:rsidRPr="00F7594A">
        <w:rPr>
          <w:rFonts w:eastAsia="標楷體"/>
          <w:sz w:val="22"/>
          <w:szCs w:val="20"/>
        </w:rPr>
        <w:t>年</w:t>
      </w:r>
      <w:r w:rsidR="001A30B6" w:rsidRPr="00F7594A">
        <w:rPr>
          <w:rFonts w:eastAsia="標楷體" w:hint="eastAsia"/>
          <w:sz w:val="22"/>
          <w:szCs w:val="20"/>
        </w:rPr>
        <w:t>10</w:t>
      </w:r>
      <w:r w:rsidR="001A30B6" w:rsidRPr="00F7594A">
        <w:rPr>
          <w:rFonts w:eastAsia="標楷體"/>
          <w:sz w:val="22"/>
          <w:szCs w:val="20"/>
        </w:rPr>
        <w:t>月</w:t>
      </w:r>
      <w:r w:rsidR="001A30B6" w:rsidRPr="00F7594A">
        <w:rPr>
          <w:rFonts w:eastAsia="標楷體"/>
          <w:sz w:val="22"/>
          <w:szCs w:val="20"/>
        </w:rPr>
        <w:t>27</w:t>
      </w:r>
      <w:r w:rsidR="001A30B6" w:rsidRPr="00F7594A">
        <w:rPr>
          <w:rFonts w:eastAsia="標楷體"/>
          <w:sz w:val="22"/>
          <w:szCs w:val="20"/>
        </w:rPr>
        <w:t>日</w:t>
      </w:r>
      <w:r w:rsidR="001A30B6" w:rsidRPr="00F7594A">
        <w:rPr>
          <w:rFonts w:eastAsia="標楷體" w:hint="eastAsia"/>
          <w:sz w:val="22"/>
          <w:szCs w:val="20"/>
        </w:rPr>
        <w:t>（五）</w:t>
      </w:r>
      <w:r w:rsidR="001A30B6" w:rsidRPr="00F7594A">
        <w:rPr>
          <w:rFonts w:eastAsia="標楷體" w:hint="eastAsia"/>
          <w:sz w:val="22"/>
          <w:szCs w:val="20"/>
        </w:rPr>
        <w:t>10</w:t>
      </w:r>
      <w:r w:rsidR="001A30B6" w:rsidRPr="00F7594A">
        <w:rPr>
          <w:rFonts w:eastAsia="標楷體"/>
          <w:sz w:val="22"/>
          <w:szCs w:val="20"/>
        </w:rPr>
        <w:t>:30-16:</w:t>
      </w:r>
      <w:r w:rsidR="001A30B6" w:rsidRPr="00F7594A">
        <w:rPr>
          <w:rFonts w:eastAsia="標楷體" w:hint="eastAsia"/>
          <w:sz w:val="22"/>
          <w:szCs w:val="20"/>
        </w:rPr>
        <w:t>5</w:t>
      </w:r>
      <w:r w:rsidR="001A30B6" w:rsidRPr="00F7594A">
        <w:rPr>
          <w:rFonts w:eastAsia="標楷體"/>
          <w:sz w:val="22"/>
          <w:szCs w:val="20"/>
        </w:rPr>
        <w:t>0</w:t>
      </w:r>
      <w:r w:rsidR="001A30B6" w:rsidRPr="00F7594A">
        <w:rPr>
          <w:rFonts w:eastAsia="標楷體" w:hint="eastAsia"/>
          <w:sz w:val="22"/>
          <w:szCs w:val="20"/>
        </w:rPr>
        <w:t xml:space="preserve"> </w:t>
      </w:r>
      <w:r w:rsidR="001A30B6" w:rsidRPr="00F7594A">
        <w:rPr>
          <w:rFonts w:eastAsia="標楷體"/>
          <w:sz w:val="22"/>
          <w:szCs w:val="20"/>
        </w:rPr>
        <w:t>輔仁大學</w:t>
      </w:r>
      <w:r w:rsidR="001A30B6" w:rsidRPr="00F7594A">
        <w:rPr>
          <w:rFonts w:eastAsia="標楷體" w:hint="eastAsia"/>
          <w:sz w:val="22"/>
          <w:szCs w:val="20"/>
        </w:rPr>
        <w:t>野聲樓谷欣廳</w:t>
      </w:r>
      <w:r w:rsidR="002C177B">
        <w:rPr>
          <w:rFonts w:eastAsia="標楷體" w:hint="eastAsia"/>
          <w:sz w:val="22"/>
          <w:szCs w:val="20"/>
        </w:rPr>
        <w:t>(</w:t>
      </w:r>
      <w:r w:rsidR="002C177B" w:rsidRPr="002C177B">
        <w:rPr>
          <w:rFonts w:eastAsia="標楷體" w:hint="eastAsia"/>
          <w:sz w:val="22"/>
          <w:szCs w:val="20"/>
        </w:rPr>
        <w:t>新北市新莊區中正路</w:t>
      </w:r>
      <w:r w:rsidR="002C177B" w:rsidRPr="002C177B">
        <w:rPr>
          <w:rFonts w:eastAsia="標楷體" w:hint="eastAsia"/>
          <w:sz w:val="22"/>
          <w:szCs w:val="20"/>
        </w:rPr>
        <w:t>510</w:t>
      </w:r>
      <w:r w:rsidR="002C177B" w:rsidRPr="002C177B">
        <w:rPr>
          <w:rFonts w:eastAsia="標楷體" w:hint="eastAsia"/>
          <w:sz w:val="22"/>
          <w:szCs w:val="20"/>
        </w:rPr>
        <w:t>號</w:t>
      </w:r>
      <w:r w:rsidR="002C177B" w:rsidRPr="002C177B">
        <w:rPr>
          <w:rFonts w:eastAsia="標楷體" w:hint="eastAsia"/>
          <w:sz w:val="22"/>
          <w:szCs w:val="20"/>
        </w:rPr>
        <w:t>)</w:t>
      </w:r>
    </w:p>
    <w:p w:rsidR="001A30B6" w:rsidRPr="00F7594A" w:rsidRDefault="00F7594A" w:rsidP="001A30B6">
      <w:pPr>
        <w:rPr>
          <w:rFonts w:eastAsia="標楷體"/>
          <w:sz w:val="22"/>
          <w:szCs w:val="20"/>
        </w:rPr>
      </w:pPr>
      <w:r w:rsidRPr="00F7594A">
        <w:rPr>
          <w:rFonts w:eastAsia="標楷體" w:hint="eastAsia"/>
          <w:sz w:val="22"/>
          <w:szCs w:val="20"/>
        </w:rPr>
        <w:t>第</w:t>
      </w:r>
      <w:r w:rsidRPr="00F7594A">
        <w:rPr>
          <w:rFonts w:eastAsia="標楷體" w:hint="eastAsia"/>
          <w:sz w:val="22"/>
          <w:szCs w:val="20"/>
        </w:rPr>
        <w:t>3</w:t>
      </w:r>
      <w:r w:rsidRPr="00F7594A">
        <w:rPr>
          <w:rFonts w:eastAsia="標楷體" w:hint="eastAsia"/>
          <w:sz w:val="22"/>
          <w:szCs w:val="20"/>
        </w:rPr>
        <w:t>場</w:t>
      </w:r>
      <w:r w:rsidR="001A30B6" w:rsidRPr="00F7594A">
        <w:rPr>
          <w:rFonts w:eastAsia="標楷體" w:hint="eastAsia"/>
          <w:sz w:val="22"/>
          <w:szCs w:val="20"/>
        </w:rPr>
        <w:t>：</w:t>
      </w:r>
      <w:r w:rsidR="001A30B6" w:rsidRPr="00F7594A">
        <w:rPr>
          <w:rFonts w:eastAsia="標楷體" w:hint="eastAsia"/>
          <w:sz w:val="22"/>
          <w:szCs w:val="20"/>
        </w:rPr>
        <w:t>106</w:t>
      </w:r>
      <w:r w:rsidR="001A30B6" w:rsidRPr="00F7594A">
        <w:rPr>
          <w:rFonts w:eastAsia="標楷體" w:hint="eastAsia"/>
          <w:sz w:val="22"/>
          <w:szCs w:val="20"/>
        </w:rPr>
        <w:t>年</w:t>
      </w:r>
      <w:r w:rsidR="001A30B6" w:rsidRPr="00F7594A">
        <w:rPr>
          <w:rFonts w:eastAsia="標楷體" w:hint="eastAsia"/>
          <w:sz w:val="22"/>
          <w:szCs w:val="20"/>
        </w:rPr>
        <w:t>11</w:t>
      </w:r>
      <w:r w:rsidR="001A30B6" w:rsidRPr="00F7594A">
        <w:rPr>
          <w:rFonts w:eastAsia="標楷體" w:hint="eastAsia"/>
          <w:sz w:val="22"/>
          <w:szCs w:val="20"/>
        </w:rPr>
        <w:t>月</w:t>
      </w:r>
      <w:r w:rsidR="001A30B6" w:rsidRPr="00F7594A">
        <w:rPr>
          <w:rFonts w:eastAsia="標楷體" w:hint="eastAsia"/>
          <w:sz w:val="22"/>
          <w:szCs w:val="20"/>
        </w:rPr>
        <w:t>02</w:t>
      </w:r>
      <w:r w:rsidR="001A30B6" w:rsidRPr="00F7594A">
        <w:rPr>
          <w:rFonts w:eastAsia="標楷體" w:hint="eastAsia"/>
          <w:sz w:val="22"/>
          <w:szCs w:val="20"/>
        </w:rPr>
        <w:t>日（四）</w:t>
      </w:r>
      <w:r w:rsidR="001A30B6" w:rsidRPr="00F7594A">
        <w:rPr>
          <w:rFonts w:eastAsia="標楷體" w:hint="eastAsia"/>
          <w:sz w:val="22"/>
          <w:szCs w:val="20"/>
        </w:rPr>
        <w:t>10:30-16:50</w:t>
      </w:r>
      <w:r w:rsidR="001A30B6" w:rsidRPr="00F7594A">
        <w:rPr>
          <w:rFonts w:eastAsia="標楷體"/>
          <w:sz w:val="22"/>
          <w:szCs w:val="20"/>
        </w:rPr>
        <w:t xml:space="preserve"> </w:t>
      </w:r>
      <w:r w:rsidR="002C177B">
        <w:rPr>
          <w:rFonts w:eastAsia="標楷體" w:hint="eastAsia"/>
          <w:sz w:val="22"/>
          <w:szCs w:val="20"/>
        </w:rPr>
        <w:t>國立</w:t>
      </w:r>
      <w:r w:rsidR="001A30B6" w:rsidRPr="00F7594A">
        <w:rPr>
          <w:rFonts w:eastAsia="標楷體" w:hint="eastAsia"/>
          <w:sz w:val="22"/>
          <w:szCs w:val="20"/>
        </w:rPr>
        <w:t>宜蘭大學</w:t>
      </w:r>
      <w:r w:rsidR="002C177B">
        <w:rPr>
          <w:rFonts w:eastAsia="標楷體" w:hint="eastAsia"/>
          <w:sz w:val="22"/>
          <w:szCs w:val="20"/>
        </w:rPr>
        <w:t>(</w:t>
      </w:r>
      <w:r w:rsidR="002C177B" w:rsidRPr="002C177B">
        <w:rPr>
          <w:rFonts w:eastAsia="標楷體"/>
          <w:sz w:val="22"/>
          <w:szCs w:val="20"/>
        </w:rPr>
        <w:t>宜蘭縣宜蘭市神農路一段</w:t>
      </w:r>
      <w:r w:rsidR="002C177B" w:rsidRPr="002C177B">
        <w:rPr>
          <w:rFonts w:eastAsia="標楷體"/>
          <w:sz w:val="22"/>
          <w:szCs w:val="20"/>
        </w:rPr>
        <w:t>1</w:t>
      </w:r>
      <w:r w:rsidR="002C177B" w:rsidRPr="002C177B">
        <w:rPr>
          <w:rFonts w:eastAsia="標楷體"/>
          <w:sz w:val="22"/>
          <w:szCs w:val="20"/>
        </w:rPr>
        <w:t>號</w:t>
      </w:r>
      <w:r w:rsidR="002C177B" w:rsidRPr="002C177B">
        <w:rPr>
          <w:rFonts w:eastAsia="標楷體" w:hint="eastAsia"/>
          <w:sz w:val="22"/>
          <w:szCs w:val="20"/>
        </w:rPr>
        <w:t>)</w:t>
      </w:r>
    </w:p>
    <w:p w:rsidR="001A30B6" w:rsidRPr="00F7594A" w:rsidRDefault="00F7594A" w:rsidP="002C177B">
      <w:pPr>
        <w:rPr>
          <w:rFonts w:eastAsia="標楷體"/>
          <w:sz w:val="22"/>
          <w:szCs w:val="20"/>
        </w:rPr>
      </w:pPr>
      <w:r w:rsidRPr="00F7594A">
        <w:rPr>
          <w:rFonts w:eastAsia="標楷體" w:hint="eastAsia"/>
          <w:sz w:val="22"/>
          <w:szCs w:val="20"/>
        </w:rPr>
        <w:t>第</w:t>
      </w:r>
      <w:r w:rsidRPr="00F7594A">
        <w:rPr>
          <w:rFonts w:eastAsia="標楷體" w:hint="eastAsia"/>
          <w:sz w:val="22"/>
          <w:szCs w:val="20"/>
        </w:rPr>
        <w:t>4</w:t>
      </w:r>
      <w:r w:rsidRPr="00F7594A">
        <w:rPr>
          <w:rFonts w:eastAsia="標楷體" w:hint="eastAsia"/>
          <w:sz w:val="22"/>
          <w:szCs w:val="20"/>
        </w:rPr>
        <w:t>場</w:t>
      </w:r>
      <w:r w:rsidR="001A30B6" w:rsidRPr="00F7594A">
        <w:rPr>
          <w:rFonts w:eastAsia="標楷體" w:hint="eastAsia"/>
          <w:sz w:val="22"/>
          <w:szCs w:val="20"/>
        </w:rPr>
        <w:t>：</w:t>
      </w:r>
      <w:r w:rsidR="001A30B6" w:rsidRPr="00F7594A">
        <w:rPr>
          <w:rFonts w:eastAsia="標楷體" w:hint="eastAsia"/>
          <w:sz w:val="22"/>
          <w:szCs w:val="20"/>
        </w:rPr>
        <w:t>106</w:t>
      </w:r>
      <w:r w:rsidR="001A30B6" w:rsidRPr="00F7594A">
        <w:rPr>
          <w:rFonts w:eastAsia="標楷體" w:hint="eastAsia"/>
          <w:sz w:val="22"/>
          <w:szCs w:val="20"/>
        </w:rPr>
        <w:t>年</w:t>
      </w:r>
      <w:r w:rsidR="001A30B6" w:rsidRPr="00F7594A">
        <w:rPr>
          <w:rFonts w:eastAsia="標楷體" w:hint="eastAsia"/>
          <w:sz w:val="22"/>
          <w:szCs w:val="20"/>
        </w:rPr>
        <w:t>1</w:t>
      </w:r>
      <w:r w:rsidR="001A30B6" w:rsidRPr="00F7594A">
        <w:rPr>
          <w:rFonts w:eastAsia="標楷體"/>
          <w:sz w:val="22"/>
          <w:szCs w:val="20"/>
        </w:rPr>
        <w:t>1</w:t>
      </w:r>
      <w:r w:rsidR="001A30B6" w:rsidRPr="00F7594A">
        <w:rPr>
          <w:rFonts w:eastAsia="標楷體" w:hint="eastAsia"/>
          <w:sz w:val="22"/>
          <w:szCs w:val="20"/>
        </w:rPr>
        <w:t>月</w:t>
      </w:r>
      <w:r w:rsidR="001A30B6" w:rsidRPr="00F7594A">
        <w:rPr>
          <w:rFonts w:eastAsia="標楷體" w:hint="eastAsia"/>
          <w:sz w:val="22"/>
          <w:szCs w:val="20"/>
        </w:rPr>
        <w:t>10</w:t>
      </w:r>
      <w:r w:rsidR="001A30B6" w:rsidRPr="00F7594A">
        <w:rPr>
          <w:rFonts w:eastAsia="標楷體" w:hint="eastAsia"/>
          <w:sz w:val="22"/>
          <w:szCs w:val="20"/>
        </w:rPr>
        <w:t>日（五）</w:t>
      </w:r>
      <w:r w:rsidR="001A30B6" w:rsidRPr="00F7594A">
        <w:rPr>
          <w:rFonts w:eastAsia="標楷體" w:hint="eastAsia"/>
          <w:sz w:val="22"/>
          <w:szCs w:val="20"/>
        </w:rPr>
        <w:t>10:30-16:50</w:t>
      </w:r>
      <w:r w:rsidR="001A30B6" w:rsidRPr="00F7594A">
        <w:rPr>
          <w:rFonts w:eastAsia="標楷體"/>
          <w:sz w:val="22"/>
          <w:szCs w:val="20"/>
        </w:rPr>
        <w:t xml:space="preserve"> </w:t>
      </w:r>
      <w:r w:rsidR="001A30B6" w:rsidRPr="00F7594A">
        <w:rPr>
          <w:rFonts w:eastAsia="標楷體" w:hint="eastAsia"/>
          <w:sz w:val="22"/>
          <w:szCs w:val="20"/>
        </w:rPr>
        <w:t>中山大學體育館一樓視聽教室</w:t>
      </w:r>
      <w:r w:rsidR="002C177B" w:rsidRPr="002C177B">
        <w:rPr>
          <w:rFonts w:eastAsia="標楷體" w:hint="eastAsia"/>
          <w:sz w:val="22"/>
          <w:szCs w:val="20"/>
        </w:rPr>
        <w:t>（高雄市鼓山區蓮海路</w:t>
      </w:r>
      <w:r w:rsidR="002C177B" w:rsidRPr="002C177B">
        <w:rPr>
          <w:rFonts w:eastAsia="標楷體" w:hint="eastAsia"/>
          <w:sz w:val="22"/>
          <w:szCs w:val="20"/>
        </w:rPr>
        <w:t>70</w:t>
      </w:r>
      <w:r w:rsidR="002C177B" w:rsidRPr="002C177B">
        <w:rPr>
          <w:rFonts w:eastAsia="標楷體" w:hint="eastAsia"/>
          <w:sz w:val="22"/>
          <w:szCs w:val="20"/>
        </w:rPr>
        <w:t>號）</w:t>
      </w:r>
    </w:p>
    <w:tbl>
      <w:tblPr>
        <w:tblpPr w:leftFromText="180" w:rightFromText="180" w:vertAnchor="text" w:horzAnchor="margin" w:tblpY="290"/>
        <w:tblW w:w="987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644"/>
        <w:gridCol w:w="3418"/>
        <w:gridCol w:w="3816"/>
      </w:tblGrid>
      <w:tr w:rsidR="001A30B6" w:rsidRPr="00B44B61" w:rsidTr="002C177B">
        <w:trPr>
          <w:trHeight w:val="474"/>
        </w:trPr>
        <w:tc>
          <w:tcPr>
            <w:tcW w:w="2644" w:type="dxa"/>
            <w:vAlign w:val="center"/>
          </w:tcPr>
          <w:p w:rsidR="001A30B6" w:rsidRPr="00B44B61" w:rsidRDefault="001A30B6" w:rsidP="00E064A9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b/>
                <w:sz w:val="32"/>
                <w:szCs w:val="32"/>
              </w:rPr>
              <w:br w:type="page"/>
            </w:r>
            <w:r>
              <w:rPr>
                <w:rFonts w:eastAsia="標楷體"/>
                <w:b/>
                <w:sz w:val="32"/>
                <w:szCs w:val="32"/>
              </w:rPr>
              <w:br w:type="page"/>
            </w:r>
            <w:r w:rsidRPr="00B44B61">
              <w:rPr>
                <w:rFonts w:eastAsia="標楷體"/>
                <w:sz w:val="26"/>
                <w:szCs w:val="26"/>
              </w:rPr>
              <w:t>時間</w:t>
            </w:r>
          </w:p>
        </w:tc>
        <w:tc>
          <w:tcPr>
            <w:tcW w:w="3418" w:type="dxa"/>
            <w:vAlign w:val="center"/>
          </w:tcPr>
          <w:p w:rsidR="001A30B6" w:rsidRPr="00B44B61" w:rsidRDefault="001A30B6" w:rsidP="00E064A9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議程內容</w:t>
            </w:r>
          </w:p>
        </w:tc>
        <w:tc>
          <w:tcPr>
            <w:tcW w:w="3816" w:type="dxa"/>
            <w:vAlign w:val="center"/>
          </w:tcPr>
          <w:p w:rsidR="001A30B6" w:rsidRPr="00B44B61" w:rsidRDefault="001A30B6" w:rsidP="00E064A9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B44B61">
              <w:rPr>
                <w:rFonts w:eastAsia="標楷體"/>
                <w:sz w:val="26"/>
                <w:szCs w:val="26"/>
              </w:rPr>
              <w:t>主持人或講者</w:t>
            </w:r>
          </w:p>
        </w:tc>
      </w:tr>
      <w:tr w:rsidR="001A30B6" w:rsidRPr="00B44B61" w:rsidTr="002C177B">
        <w:trPr>
          <w:trHeight w:val="372"/>
        </w:trPr>
        <w:tc>
          <w:tcPr>
            <w:tcW w:w="2644" w:type="dxa"/>
            <w:shd w:val="clear" w:color="auto" w:fill="BFBFBF"/>
            <w:vAlign w:val="center"/>
          </w:tcPr>
          <w:p w:rsidR="001A30B6" w:rsidRPr="00E77D31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10:30</w:t>
            </w:r>
            <w:r>
              <w:rPr>
                <w:rFonts w:eastAsia="標楷體"/>
              </w:rPr>
              <w:t>~1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0</w:t>
            </w:r>
          </w:p>
        </w:tc>
        <w:tc>
          <w:tcPr>
            <w:tcW w:w="7234" w:type="dxa"/>
            <w:gridSpan w:val="2"/>
            <w:shd w:val="clear" w:color="auto" w:fill="BFBFBF"/>
            <w:vAlign w:val="center"/>
          </w:tcPr>
          <w:p w:rsidR="001A30B6" w:rsidRPr="00B44B61" w:rsidRDefault="001A30B6" w:rsidP="00E064A9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</w:rPr>
              <w:t xml:space="preserve">               </w:t>
            </w:r>
            <w:r w:rsidRPr="00B44B61">
              <w:rPr>
                <w:rFonts w:eastAsia="標楷體"/>
                <w:color w:val="000000"/>
              </w:rPr>
              <w:t>報到</w:t>
            </w:r>
            <w:r>
              <w:rPr>
                <w:rFonts w:eastAsia="標楷體" w:hint="eastAsia"/>
                <w:color w:val="000000"/>
              </w:rPr>
              <w:t>及前測</w:t>
            </w:r>
          </w:p>
        </w:tc>
      </w:tr>
      <w:tr w:rsidR="001A30B6" w:rsidRPr="00B44B61" w:rsidTr="002C177B">
        <w:trPr>
          <w:trHeight w:val="1002"/>
        </w:trPr>
        <w:tc>
          <w:tcPr>
            <w:tcW w:w="2644" w:type="dxa"/>
            <w:vAlign w:val="center"/>
          </w:tcPr>
          <w:p w:rsidR="001A30B6" w:rsidRPr="00E77D31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</w:t>
            </w:r>
            <w:r w:rsidR="00B80DDF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~1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</w:t>
            </w:r>
          </w:p>
        </w:tc>
        <w:tc>
          <w:tcPr>
            <w:tcW w:w="3418" w:type="dxa"/>
            <w:vAlign w:val="center"/>
          </w:tcPr>
          <w:p w:rsidR="001A30B6" w:rsidRPr="00B44B61" w:rsidRDefault="001A30B6" w:rsidP="00E064A9">
            <w:pPr>
              <w:spacing w:line="0" w:lineRule="atLeast"/>
              <w:rPr>
                <w:rFonts w:eastAsia="標楷體"/>
                <w:color w:val="000000"/>
              </w:rPr>
            </w:pPr>
            <w:r w:rsidRPr="001155F6">
              <w:rPr>
                <w:rFonts w:eastAsia="標楷體"/>
              </w:rPr>
              <w:t>長官致詞與開場</w:t>
            </w:r>
          </w:p>
        </w:tc>
        <w:tc>
          <w:tcPr>
            <w:tcW w:w="3816" w:type="dxa"/>
            <w:vAlign w:val="center"/>
          </w:tcPr>
          <w:p w:rsidR="001A30B6" w:rsidRPr="001155F6" w:rsidRDefault="001A30B6" w:rsidP="00E064A9">
            <w:pPr>
              <w:tabs>
                <w:tab w:val="left" w:pos="540"/>
                <w:tab w:val="left" w:pos="720"/>
              </w:tabs>
              <w:rPr>
                <w:rFonts w:eastAsia="標楷體"/>
              </w:rPr>
            </w:pPr>
            <w:r w:rsidRPr="001155F6">
              <w:rPr>
                <w:rFonts w:eastAsia="標楷體"/>
              </w:rPr>
              <w:t>國民健康署長官</w:t>
            </w:r>
          </w:p>
          <w:p w:rsidR="001A30B6" w:rsidRPr="007C506E" w:rsidRDefault="001A30B6" w:rsidP="00E064A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身體活動整合資源中心計畫主持人</w:t>
            </w:r>
            <w:r w:rsidRPr="00BE724F">
              <w:rPr>
                <w:rFonts w:eastAsia="標楷體" w:hint="eastAsia"/>
                <w:sz w:val="26"/>
                <w:szCs w:val="26"/>
              </w:rPr>
              <w:t>陸玓玲副教授</w:t>
            </w:r>
          </w:p>
        </w:tc>
      </w:tr>
      <w:tr w:rsidR="001A30B6" w:rsidRPr="00B44B61" w:rsidTr="002C177B">
        <w:trPr>
          <w:trHeight w:val="517"/>
        </w:trPr>
        <w:tc>
          <w:tcPr>
            <w:tcW w:w="2644" w:type="dxa"/>
            <w:tcBorders>
              <w:bottom w:val="double" w:sz="4" w:space="0" w:color="auto"/>
            </w:tcBorders>
            <w:vAlign w:val="center"/>
          </w:tcPr>
          <w:p w:rsidR="001A30B6" w:rsidRPr="00E77D31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11:20~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0</w:t>
            </w:r>
          </w:p>
        </w:tc>
        <w:tc>
          <w:tcPr>
            <w:tcW w:w="3418" w:type="dxa"/>
            <w:tcBorders>
              <w:bottom w:val="double" w:sz="4" w:space="0" w:color="auto"/>
            </w:tcBorders>
            <w:vAlign w:val="center"/>
          </w:tcPr>
          <w:p w:rsidR="001A30B6" w:rsidRPr="00B44B61" w:rsidRDefault="001A30B6" w:rsidP="00F7594A">
            <w:pPr>
              <w:spacing w:line="0" w:lineRule="atLeast"/>
              <w:rPr>
                <w:rFonts w:eastAsia="標楷體"/>
                <w:color w:val="000000"/>
              </w:rPr>
            </w:pPr>
            <w:r w:rsidRPr="00CE1E1C">
              <w:rPr>
                <w:rFonts w:eastAsia="標楷體" w:hint="eastAsia"/>
                <w:color w:val="000000"/>
              </w:rPr>
              <w:t>「</w:t>
            </w:r>
            <w:r w:rsidR="00BF6F97" w:rsidRPr="00CE1E1C">
              <w:rPr>
                <w:rFonts w:eastAsia="標楷體" w:hint="eastAsia"/>
                <w:color w:val="000000"/>
              </w:rPr>
              <w:t>新版</w:t>
            </w:r>
            <w:r w:rsidRPr="00CE1E1C">
              <w:rPr>
                <w:rFonts w:eastAsia="標楷體" w:hint="eastAsia"/>
                <w:color w:val="000000"/>
              </w:rPr>
              <w:t>全民身體活動指引」說明</w:t>
            </w:r>
            <w:r w:rsidR="00F7594A">
              <w:rPr>
                <w:rFonts w:eastAsia="標楷體" w:hint="eastAsia"/>
                <w:color w:val="000000"/>
              </w:rPr>
              <w:t>會</w:t>
            </w:r>
          </w:p>
        </w:tc>
        <w:tc>
          <w:tcPr>
            <w:tcW w:w="3816" w:type="dxa"/>
            <w:tcBorders>
              <w:bottom w:val="double" w:sz="4" w:space="0" w:color="auto"/>
            </w:tcBorders>
            <w:vAlign w:val="center"/>
          </w:tcPr>
          <w:p w:rsidR="001A30B6" w:rsidRPr="00BE724F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rPr>
                <w:rFonts w:eastAsia="標楷體"/>
              </w:rPr>
            </w:pPr>
            <w:r w:rsidRPr="00BE724F">
              <w:rPr>
                <w:rFonts w:eastAsia="標楷體" w:hint="eastAsia"/>
              </w:rPr>
              <w:t>羅凱暘助理教授</w:t>
            </w:r>
          </w:p>
        </w:tc>
      </w:tr>
      <w:tr w:rsidR="001A30B6" w:rsidRPr="00B44B61" w:rsidTr="002C177B">
        <w:trPr>
          <w:trHeight w:val="573"/>
        </w:trPr>
        <w:tc>
          <w:tcPr>
            <w:tcW w:w="2644" w:type="dxa"/>
            <w:tcBorders>
              <w:top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1A30B6" w:rsidRPr="00B44B61" w:rsidRDefault="001A30B6" w:rsidP="00E064A9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12:00~</w:t>
            </w:r>
            <w:r>
              <w:rPr>
                <w:rFonts w:eastAsia="標楷體"/>
                <w:color w:val="000000"/>
              </w:rPr>
              <w:t>13:00</w:t>
            </w:r>
          </w:p>
        </w:tc>
        <w:tc>
          <w:tcPr>
            <w:tcW w:w="723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1A30B6" w:rsidRPr="00BE724F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 w:rsidRPr="00A034BF">
              <w:rPr>
                <w:rFonts w:eastAsia="標楷體" w:hint="eastAsia"/>
                <w:color w:val="000000" w:themeColor="text1"/>
              </w:rPr>
              <w:t>午餐時間</w:t>
            </w:r>
          </w:p>
        </w:tc>
      </w:tr>
      <w:tr w:rsidR="001A30B6" w:rsidRPr="00B44B61" w:rsidTr="002C177B">
        <w:trPr>
          <w:trHeight w:val="809"/>
        </w:trPr>
        <w:tc>
          <w:tcPr>
            <w:tcW w:w="2644" w:type="dxa"/>
            <w:tcBorders>
              <w:top w:val="double" w:sz="4" w:space="0" w:color="auto"/>
            </w:tcBorders>
            <w:vAlign w:val="center"/>
          </w:tcPr>
          <w:p w:rsidR="001A30B6" w:rsidRPr="00B44B61" w:rsidRDefault="001A30B6" w:rsidP="00E064A9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13:00~14:00</w:t>
            </w:r>
          </w:p>
        </w:tc>
        <w:tc>
          <w:tcPr>
            <w:tcW w:w="3418" w:type="dxa"/>
            <w:tcBorders>
              <w:top w:val="double" w:sz="4" w:space="0" w:color="auto"/>
            </w:tcBorders>
            <w:vAlign w:val="center"/>
          </w:tcPr>
          <w:p w:rsidR="001A30B6" w:rsidRPr="00A034BF" w:rsidRDefault="001A30B6" w:rsidP="00E064A9">
            <w:pPr>
              <w:tabs>
                <w:tab w:val="left" w:pos="540"/>
                <w:tab w:val="left" w:pos="720"/>
              </w:tabs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  <w:r w:rsidRPr="00A034BF">
              <w:rPr>
                <w:rFonts w:eastAsia="標楷體" w:hint="eastAsia"/>
                <w:color w:val="000000" w:themeColor="text1"/>
              </w:rPr>
              <w:t>身體活動行銷方案之規劃</w:t>
            </w:r>
          </w:p>
        </w:tc>
        <w:tc>
          <w:tcPr>
            <w:tcW w:w="3816" w:type="dxa"/>
            <w:tcBorders>
              <w:top w:val="double" w:sz="4" w:space="0" w:color="auto"/>
            </w:tcBorders>
            <w:vAlign w:val="center"/>
          </w:tcPr>
          <w:p w:rsidR="001A30B6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【</w:t>
            </w:r>
            <w:r>
              <w:rPr>
                <w:rFonts w:eastAsia="標楷體" w:hint="eastAsia"/>
              </w:rPr>
              <w:t>10/26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11/10</w:t>
            </w:r>
            <w:r>
              <w:rPr>
                <w:rFonts w:eastAsia="標楷體" w:hint="eastAsia"/>
              </w:rPr>
              <w:t>】陸玓玲</w:t>
            </w:r>
            <w:r w:rsidRPr="00BE724F">
              <w:rPr>
                <w:rFonts w:eastAsia="標楷體" w:hint="eastAsia"/>
              </w:rPr>
              <w:t>副教授</w:t>
            </w:r>
          </w:p>
          <w:p w:rsidR="001A30B6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【</w:t>
            </w:r>
            <w:r>
              <w:rPr>
                <w:rFonts w:eastAsia="標楷體" w:hint="eastAsia"/>
              </w:rPr>
              <w:t>10/27</w:t>
            </w:r>
            <w:r>
              <w:rPr>
                <w:rFonts w:eastAsia="標楷體" w:hint="eastAsia"/>
              </w:rPr>
              <w:t>】陳富莉</w:t>
            </w:r>
            <w:r w:rsidRPr="00BE724F">
              <w:rPr>
                <w:rFonts w:eastAsia="標楷體" w:hint="eastAsia"/>
              </w:rPr>
              <w:t>教授</w:t>
            </w:r>
          </w:p>
          <w:p w:rsidR="001A30B6" w:rsidRPr="00BE724F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【</w:t>
            </w:r>
            <w:r>
              <w:rPr>
                <w:rFonts w:eastAsia="標楷體" w:hint="eastAsia"/>
              </w:rPr>
              <w:t>11/2</w:t>
            </w:r>
            <w:r>
              <w:rPr>
                <w:rFonts w:eastAsia="標楷體" w:hint="eastAsia"/>
              </w:rPr>
              <w:t>】</w:t>
            </w:r>
            <w:r w:rsidRPr="00BE724F">
              <w:rPr>
                <w:rFonts w:eastAsia="標楷體" w:hint="eastAsia"/>
              </w:rPr>
              <w:t>邱詩揚副教授</w:t>
            </w:r>
          </w:p>
        </w:tc>
      </w:tr>
      <w:tr w:rsidR="001A30B6" w:rsidRPr="00B44B61" w:rsidTr="002C177B">
        <w:trPr>
          <w:trHeight w:val="695"/>
        </w:trPr>
        <w:tc>
          <w:tcPr>
            <w:tcW w:w="264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30B6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14:00~14:30</w:t>
            </w:r>
          </w:p>
        </w:tc>
        <w:tc>
          <w:tcPr>
            <w:tcW w:w="3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30B6" w:rsidRPr="00B44B61" w:rsidRDefault="001A30B6" w:rsidP="00E064A9">
            <w:pPr>
              <w:tabs>
                <w:tab w:val="left" w:pos="540"/>
                <w:tab w:val="left" w:pos="720"/>
              </w:tabs>
              <w:snapToGrid w:val="0"/>
              <w:spacing w:line="0" w:lineRule="atLeast"/>
              <w:rPr>
                <w:rFonts w:eastAsia="標楷體"/>
                <w:color w:val="000000"/>
              </w:rPr>
            </w:pPr>
            <w:r w:rsidRPr="00A034BF">
              <w:rPr>
                <w:rFonts w:eastAsia="標楷體" w:hint="eastAsia"/>
                <w:color w:val="000000"/>
              </w:rPr>
              <w:t>身體活動資源整合中心之介紹</w:t>
            </w:r>
          </w:p>
        </w:tc>
        <w:tc>
          <w:tcPr>
            <w:tcW w:w="381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30B6" w:rsidRPr="00BE724F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rPr>
                <w:rFonts w:eastAsia="標楷體"/>
              </w:rPr>
            </w:pPr>
            <w:r w:rsidRPr="00BE724F">
              <w:rPr>
                <w:rFonts w:eastAsia="標楷體" w:hint="eastAsia"/>
              </w:rPr>
              <w:t>陸玓玲副教授</w:t>
            </w:r>
          </w:p>
        </w:tc>
      </w:tr>
      <w:tr w:rsidR="001A30B6" w:rsidRPr="00B44B61" w:rsidTr="002C177B">
        <w:trPr>
          <w:trHeight w:val="499"/>
        </w:trPr>
        <w:tc>
          <w:tcPr>
            <w:tcW w:w="2644" w:type="dxa"/>
            <w:tcBorders>
              <w:top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1A30B6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14:30-14:40</w:t>
            </w:r>
          </w:p>
        </w:tc>
        <w:tc>
          <w:tcPr>
            <w:tcW w:w="723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1A30B6" w:rsidRPr="00BE724F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中場休息</w:t>
            </w:r>
          </w:p>
        </w:tc>
      </w:tr>
      <w:tr w:rsidR="001A30B6" w:rsidRPr="00B44B61" w:rsidTr="002C177B">
        <w:trPr>
          <w:trHeight w:val="515"/>
        </w:trPr>
        <w:tc>
          <w:tcPr>
            <w:tcW w:w="264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A30B6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14:40~15:40</w:t>
            </w:r>
          </w:p>
        </w:tc>
        <w:tc>
          <w:tcPr>
            <w:tcW w:w="7234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A30B6" w:rsidRPr="00BE724F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分組討論</w:t>
            </w:r>
          </w:p>
        </w:tc>
      </w:tr>
      <w:tr w:rsidR="001A30B6" w:rsidRPr="00B44B61" w:rsidTr="002C177B">
        <w:trPr>
          <w:trHeight w:val="921"/>
        </w:trPr>
        <w:tc>
          <w:tcPr>
            <w:tcW w:w="2644" w:type="dxa"/>
            <w:shd w:val="clear" w:color="auto" w:fill="auto"/>
            <w:vAlign w:val="center"/>
          </w:tcPr>
          <w:p w:rsidR="001A30B6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15:40~16:40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1A30B6" w:rsidRDefault="001A30B6" w:rsidP="00E064A9">
            <w:pPr>
              <w:tabs>
                <w:tab w:val="left" w:pos="540"/>
                <w:tab w:val="left" w:pos="720"/>
              </w:tabs>
              <w:snapToGrid w:val="0"/>
              <w:spacing w:line="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各組分享及綜合討論</w:t>
            </w:r>
          </w:p>
        </w:tc>
        <w:tc>
          <w:tcPr>
            <w:tcW w:w="3816" w:type="dxa"/>
            <w:shd w:val="clear" w:color="auto" w:fill="auto"/>
            <w:vAlign w:val="center"/>
          </w:tcPr>
          <w:p w:rsidR="001A30B6" w:rsidRPr="00BE724F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rPr>
                <w:rFonts w:eastAsia="標楷體"/>
              </w:rPr>
            </w:pPr>
            <w:r w:rsidRPr="00BE724F">
              <w:rPr>
                <w:rFonts w:eastAsia="標楷體" w:hint="eastAsia"/>
              </w:rPr>
              <w:t>陸玓玲副教授</w:t>
            </w:r>
          </w:p>
          <w:p w:rsidR="001A30B6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rPr>
                <w:rFonts w:eastAsia="標楷體"/>
              </w:rPr>
            </w:pPr>
            <w:r w:rsidRPr="00BE724F">
              <w:rPr>
                <w:rFonts w:eastAsia="標楷體" w:hint="eastAsia"/>
              </w:rPr>
              <w:t>邱詩揚副教授</w:t>
            </w:r>
          </w:p>
          <w:p w:rsidR="001A30B6" w:rsidRPr="00BE724F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陳富莉</w:t>
            </w:r>
            <w:r w:rsidRPr="00BE724F">
              <w:rPr>
                <w:rFonts w:eastAsia="標楷體" w:hint="eastAsia"/>
              </w:rPr>
              <w:t>教授</w:t>
            </w:r>
          </w:p>
          <w:p w:rsidR="001A30B6" w:rsidRPr="00BE724F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rPr>
                <w:rFonts w:eastAsia="標楷體"/>
              </w:rPr>
            </w:pPr>
            <w:r w:rsidRPr="00BE724F">
              <w:rPr>
                <w:rFonts w:eastAsia="標楷體" w:hint="eastAsia"/>
              </w:rPr>
              <w:t>羅凱暘助理教授</w:t>
            </w:r>
          </w:p>
        </w:tc>
      </w:tr>
      <w:tr w:rsidR="001A30B6" w:rsidRPr="00B44B61" w:rsidTr="002C177B">
        <w:trPr>
          <w:trHeight w:val="547"/>
        </w:trPr>
        <w:tc>
          <w:tcPr>
            <w:tcW w:w="2644" w:type="dxa"/>
            <w:shd w:val="clear" w:color="auto" w:fill="auto"/>
            <w:vAlign w:val="center"/>
          </w:tcPr>
          <w:p w:rsidR="001A30B6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16:40~16:50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1A30B6" w:rsidRDefault="001A30B6" w:rsidP="00E064A9">
            <w:pPr>
              <w:tabs>
                <w:tab w:val="left" w:pos="540"/>
                <w:tab w:val="left" w:pos="720"/>
              </w:tabs>
              <w:snapToGrid w:val="0"/>
              <w:spacing w:line="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後測及滿意度調查</w:t>
            </w:r>
          </w:p>
        </w:tc>
        <w:tc>
          <w:tcPr>
            <w:tcW w:w="3816" w:type="dxa"/>
            <w:shd w:val="clear" w:color="auto" w:fill="auto"/>
            <w:vAlign w:val="center"/>
          </w:tcPr>
          <w:p w:rsidR="001A30B6" w:rsidRPr="00BE724F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rPr>
                <w:rFonts w:eastAsia="標楷體"/>
              </w:rPr>
            </w:pPr>
          </w:p>
        </w:tc>
      </w:tr>
      <w:tr w:rsidR="001A30B6" w:rsidRPr="00B44B61" w:rsidTr="002C177B">
        <w:trPr>
          <w:trHeight w:val="591"/>
        </w:trPr>
        <w:tc>
          <w:tcPr>
            <w:tcW w:w="2644" w:type="dxa"/>
            <w:shd w:val="clear" w:color="auto" w:fill="BFBFBF" w:themeFill="background1" w:themeFillShade="BF"/>
            <w:vAlign w:val="center"/>
          </w:tcPr>
          <w:p w:rsidR="001A30B6" w:rsidRPr="00200C77" w:rsidRDefault="001A30B6" w:rsidP="00E064A9">
            <w:pPr>
              <w:tabs>
                <w:tab w:val="left" w:pos="540"/>
                <w:tab w:val="left" w:pos="720"/>
              </w:tabs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</w:t>
            </w:r>
          </w:p>
        </w:tc>
        <w:tc>
          <w:tcPr>
            <w:tcW w:w="7234" w:type="dxa"/>
            <w:gridSpan w:val="2"/>
            <w:shd w:val="clear" w:color="auto" w:fill="BFBFBF" w:themeFill="background1" w:themeFillShade="BF"/>
            <w:vAlign w:val="center"/>
          </w:tcPr>
          <w:p w:rsidR="001A30B6" w:rsidRPr="00B44B61" w:rsidRDefault="001A30B6" w:rsidP="00E064A9">
            <w:pPr>
              <w:tabs>
                <w:tab w:val="left" w:pos="540"/>
                <w:tab w:val="left" w:pos="720"/>
              </w:tabs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賦歸</w:t>
            </w:r>
          </w:p>
        </w:tc>
      </w:tr>
    </w:tbl>
    <w:p w:rsidR="001A30B6" w:rsidRDefault="001A30B6" w:rsidP="001A30B6">
      <w:pPr>
        <w:rPr>
          <w:rFonts w:eastAsia="標楷體"/>
          <w:b/>
          <w:sz w:val="32"/>
          <w:szCs w:val="32"/>
        </w:rPr>
      </w:pPr>
    </w:p>
    <w:p w:rsidR="001A30B6" w:rsidRDefault="001A30B6" w:rsidP="001A30B6">
      <w:pPr>
        <w:rPr>
          <w:rFonts w:eastAsia="標楷體"/>
          <w:b/>
          <w:sz w:val="32"/>
          <w:szCs w:val="32"/>
        </w:rPr>
      </w:pPr>
    </w:p>
    <w:p w:rsidR="00DB18D2" w:rsidRDefault="00DB18D2" w:rsidP="001A30B6">
      <w:pPr>
        <w:rPr>
          <w:rFonts w:eastAsia="標楷體"/>
          <w:b/>
          <w:sz w:val="32"/>
          <w:szCs w:val="32"/>
        </w:rPr>
      </w:pPr>
    </w:p>
    <w:p w:rsidR="00D61B08" w:rsidRDefault="00D61B08" w:rsidP="001A30B6">
      <w:pPr>
        <w:rPr>
          <w:rFonts w:eastAsia="標楷體"/>
          <w:b/>
          <w:sz w:val="32"/>
          <w:szCs w:val="32"/>
        </w:rPr>
      </w:pPr>
    </w:p>
    <w:p w:rsidR="005604A2" w:rsidRPr="00154FBD" w:rsidRDefault="00F7594A" w:rsidP="002C177B">
      <w:pPr>
        <w:pStyle w:val="a9"/>
        <w:numPr>
          <w:ilvl w:val="0"/>
          <w:numId w:val="32"/>
        </w:numPr>
        <w:tabs>
          <w:tab w:val="left" w:pos="567"/>
        </w:tabs>
        <w:spacing w:line="54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報</w:t>
      </w:r>
      <w:r w:rsidR="009B2A4F" w:rsidRPr="00154FBD">
        <w:rPr>
          <w:rFonts w:eastAsia="標楷體"/>
          <w:sz w:val="28"/>
          <w:szCs w:val="28"/>
        </w:rPr>
        <w:t>名方式</w:t>
      </w:r>
      <w:r w:rsidR="00E358FF" w:rsidRPr="00154FBD">
        <w:rPr>
          <w:rFonts w:eastAsia="標楷體"/>
          <w:sz w:val="28"/>
          <w:szCs w:val="28"/>
        </w:rPr>
        <w:t>：</w:t>
      </w:r>
    </w:p>
    <w:p w:rsidR="00F7594A" w:rsidRPr="00F7594A" w:rsidRDefault="00F7594A" w:rsidP="002C177B">
      <w:pPr>
        <w:pStyle w:val="a9"/>
        <w:numPr>
          <w:ilvl w:val="0"/>
          <w:numId w:val="36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F7594A">
        <w:rPr>
          <w:rFonts w:eastAsia="標楷體" w:hint="eastAsia"/>
          <w:sz w:val="28"/>
          <w:szCs w:val="28"/>
        </w:rPr>
        <w:t>採線上報名，完成線上報名者</w:t>
      </w:r>
      <w:r w:rsidR="002F68A2">
        <w:rPr>
          <w:rFonts w:eastAsia="標楷體" w:hint="eastAsia"/>
          <w:sz w:val="28"/>
          <w:szCs w:val="28"/>
        </w:rPr>
        <w:t>，最遲於活動前</w:t>
      </w:r>
      <w:r w:rsidR="002F68A2">
        <w:rPr>
          <w:rFonts w:eastAsia="標楷體" w:hint="eastAsia"/>
          <w:sz w:val="28"/>
          <w:szCs w:val="28"/>
        </w:rPr>
        <w:t>3</w:t>
      </w:r>
      <w:r w:rsidR="002F68A2">
        <w:rPr>
          <w:rFonts w:eastAsia="標楷體" w:hint="eastAsia"/>
          <w:sz w:val="28"/>
          <w:szCs w:val="28"/>
        </w:rPr>
        <w:t>天</w:t>
      </w:r>
      <w:r w:rsidRPr="00F7594A">
        <w:rPr>
          <w:rFonts w:eastAsia="標楷體" w:hint="eastAsia"/>
          <w:sz w:val="28"/>
          <w:szCs w:val="28"/>
        </w:rPr>
        <w:t>收到</w:t>
      </w:r>
      <w:r w:rsidR="007C15C0" w:rsidRPr="007C15C0">
        <w:rPr>
          <w:rFonts w:eastAsia="標楷體" w:hint="eastAsia"/>
          <w:sz w:val="28"/>
          <w:szCs w:val="28"/>
        </w:rPr>
        <w:t>會收到電子郵件回信確認報名成功</w:t>
      </w:r>
      <w:r w:rsidR="007C15C0" w:rsidRPr="006404C3">
        <w:rPr>
          <w:rFonts w:eastAsia="標楷體"/>
          <w:b/>
          <w:sz w:val="28"/>
          <w:szCs w:val="28"/>
        </w:rPr>
        <w:t xml:space="preserve"> </w:t>
      </w:r>
      <w:r w:rsidRPr="006404C3">
        <w:rPr>
          <w:rFonts w:eastAsia="標楷體"/>
          <w:b/>
          <w:sz w:val="28"/>
          <w:szCs w:val="28"/>
        </w:rPr>
        <w:t>(</w:t>
      </w:r>
      <w:r w:rsidRPr="006404C3">
        <w:rPr>
          <w:rFonts w:eastAsia="標楷體" w:hint="eastAsia"/>
          <w:b/>
          <w:sz w:val="28"/>
          <w:szCs w:val="28"/>
        </w:rPr>
        <w:t>報名表</w:t>
      </w:r>
      <w:r w:rsidR="000548C2">
        <w:rPr>
          <w:rFonts w:eastAsia="標楷體" w:hint="eastAsia"/>
          <w:b/>
          <w:sz w:val="28"/>
          <w:szCs w:val="28"/>
        </w:rPr>
        <w:t>及各場次報名網頁</w:t>
      </w:r>
      <w:r w:rsidRPr="006404C3">
        <w:rPr>
          <w:rFonts w:eastAsia="標楷體" w:hint="eastAsia"/>
          <w:b/>
          <w:sz w:val="28"/>
          <w:szCs w:val="28"/>
        </w:rPr>
        <w:t>如</w:t>
      </w:r>
      <w:r w:rsidRPr="006404C3">
        <w:rPr>
          <w:rFonts w:eastAsia="標楷體"/>
          <w:b/>
          <w:sz w:val="28"/>
          <w:szCs w:val="28"/>
        </w:rPr>
        <w:t>附件</w:t>
      </w:r>
      <w:r w:rsidR="002C177B">
        <w:rPr>
          <w:rFonts w:eastAsia="標楷體" w:hint="eastAsia"/>
          <w:b/>
          <w:sz w:val="28"/>
          <w:szCs w:val="28"/>
        </w:rPr>
        <w:t>1</w:t>
      </w:r>
      <w:r w:rsidR="002C177B">
        <w:rPr>
          <w:rFonts w:eastAsia="標楷體" w:hint="eastAsia"/>
          <w:b/>
          <w:sz w:val="28"/>
          <w:szCs w:val="28"/>
        </w:rPr>
        <w:t>、會場地圖如附件</w:t>
      </w:r>
      <w:r w:rsidR="002C177B">
        <w:rPr>
          <w:rFonts w:eastAsia="標楷體" w:hint="eastAsia"/>
          <w:b/>
          <w:sz w:val="28"/>
          <w:szCs w:val="28"/>
        </w:rPr>
        <w:t>2</w:t>
      </w:r>
      <w:r w:rsidRPr="006404C3">
        <w:rPr>
          <w:rFonts w:eastAsia="標楷體"/>
          <w:b/>
          <w:sz w:val="28"/>
          <w:szCs w:val="28"/>
        </w:rPr>
        <w:t>)</w:t>
      </w:r>
      <w:r w:rsidRPr="00F7594A">
        <w:rPr>
          <w:rFonts w:eastAsia="標楷體" w:hint="eastAsia"/>
          <w:sz w:val="28"/>
          <w:szCs w:val="28"/>
        </w:rPr>
        <w:t>。</w:t>
      </w:r>
    </w:p>
    <w:p w:rsidR="00F7594A" w:rsidRPr="00F7594A" w:rsidRDefault="00F7594A" w:rsidP="002C177B">
      <w:pPr>
        <w:pStyle w:val="a9"/>
        <w:numPr>
          <w:ilvl w:val="0"/>
          <w:numId w:val="36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F7594A">
        <w:rPr>
          <w:rFonts w:eastAsia="標楷體" w:hint="eastAsia"/>
          <w:sz w:val="28"/>
          <w:szCs w:val="28"/>
        </w:rPr>
        <w:t>各梯次課程接受報名時間如下，請依限完成報名</w:t>
      </w:r>
      <w:r w:rsidR="007C15C0">
        <w:rPr>
          <w:rFonts w:eastAsia="標楷體" w:hint="eastAsia"/>
          <w:sz w:val="28"/>
          <w:szCs w:val="28"/>
        </w:rPr>
        <w:t>，</w:t>
      </w:r>
      <w:r w:rsidR="007C15C0" w:rsidRPr="007C15C0">
        <w:rPr>
          <w:rFonts w:eastAsia="標楷體" w:hint="eastAsia"/>
          <w:sz w:val="28"/>
          <w:szCs w:val="28"/>
        </w:rPr>
        <w:t>如超過時間者，一律採現場報名</w:t>
      </w:r>
      <w:r w:rsidRPr="00F7594A">
        <w:rPr>
          <w:rFonts w:eastAsia="標楷體" w:hint="eastAsia"/>
          <w:sz w:val="28"/>
          <w:szCs w:val="28"/>
        </w:rPr>
        <w:t>：</w:t>
      </w:r>
    </w:p>
    <w:p w:rsidR="00F7594A" w:rsidRDefault="00F7594A" w:rsidP="002C177B">
      <w:pPr>
        <w:pStyle w:val="a9"/>
        <w:numPr>
          <w:ilvl w:val="0"/>
          <w:numId w:val="37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F7594A">
        <w:rPr>
          <w:rFonts w:eastAsia="標楷體" w:hint="eastAsia"/>
          <w:sz w:val="28"/>
          <w:szCs w:val="28"/>
        </w:rPr>
        <w:t>公衛人員場次</w:t>
      </w:r>
      <w:r w:rsidR="007C15C0">
        <w:rPr>
          <w:rFonts w:ascii="新細明體" w:hAnsi="新細明體" w:hint="eastAsia"/>
          <w:sz w:val="28"/>
          <w:szCs w:val="28"/>
        </w:rPr>
        <w:t>：</w:t>
      </w:r>
    </w:p>
    <w:p w:rsidR="006404C3" w:rsidRDefault="00F7594A" w:rsidP="002C177B">
      <w:pPr>
        <w:pStyle w:val="a9"/>
        <w:spacing w:line="540" w:lineRule="exact"/>
        <w:ind w:leftChars="0" w:left="128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(1)</w:t>
      </w:r>
      <w:r w:rsidR="006404C3" w:rsidRPr="006404C3">
        <w:rPr>
          <w:rFonts w:eastAsia="標楷體" w:hint="eastAsia"/>
          <w:sz w:val="28"/>
          <w:szCs w:val="28"/>
        </w:rPr>
        <w:t>【</w:t>
      </w:r>
      <w:r w:rsidR="006404C3" w:rsidRPr="006404C3">
        <w:rPr>
          <w:rFonts w:eastAsia="標楷體" w:hint="eastAsia"/>
          <w:sz w:val="28"/>
          <w:szCs w:val="28"/>
        </w:rPr>
        <w:t>10/18</w:t>
      </w:r>
      <w:r w:rsidR="006404C3" w:rsidRPr="006404C3">
        <w:rPr>
          <w:rFonts w:eastAsia="標楷體" w:hint="eastAsia"/>
          <w:sz w:val="28"/>
          <w:szCs w:val="28"/>
        </w:rPr>
        <w:t>】</w:t>
      </w:r>
      <w:r>
        <w:rPr>
          <w:rFonts w:eastAsia="標楷體" w:hint="eastAsia"/>
          <w:sz w:val="28"/>
          <w:szCs w:val="28"/>
        </w:rPr>
        <w:t>場次</w:t>
      </w:r>
      <w:r>
        <w:rPr>
          <w:rFonts w:ascii="新細明體" w:hAnsi="新細明體" w:hint="eastAsia"/>
          <w:sz w:val="28"/>
          <w:szCs w:val="28"/>
        </w:rPr>
        <w:t>：</w:t>
      </w:r>
      <w:r w:rsidR="000523B0">
        <w:rPr>
          <w:rFonts w:eastAsia="標楷體" w:hint="eastAsia"/>
          <w:sz w:val="28"/>
          <w:szCs w:val="28"/>
        </w:rPr>
        <w:t>即</w:t>
      </w:r>
      <w:r w:rsidRPr="00F7594A">
        <w:rPr>
          <w:rFonts w:eastAsia="標楷體" w:hint="eastAsia"/>
          <w:sz w:val="28"/>
          <w:szCs w:val="28"/>
        </w:rPr>
        <w:t>日</w:t>
      </w:r>
      <w:r w:rsidR="000523B0">
        <w:rPr>
          <w:rFonts w:eastAsia="標楷體" w:hint="eastAsia"/>
          <w:sz w:val="28"/>
          <w:szCs w:val="28"/>
        </w:rPr>
        <w:t>起</w:t>
      </w:r>
      <w:r>
        <w:rPr>
          <w:rFonts w:eastAsia="標楷體" w:hint="eastAsia"/>
          <w:sz w:val="28"/>
          <w:szCs w:val="28"/>
        </w:rPr>
        <w:t>至</w:t>
      </w:r>
      <w:r w:rsidR="00C175FB" w:rsidRPr="006404C3">
        <w:rPr>
          <w:rFonts w:eastAsia="標楷體"/>
          <w:sz w:val="28"/>
          <w:szCs w:val="28"/>
        </w:rPr>
        <w:t>106</w:t>
      </w:r>
      <w:r w:rsidR="00C175FB" w:rsidRPr="006404C3">
        <w:rPr>
          <w:rFonts w:eastAsia="標楷體" w:hint="eastAsia"/>
          <w:sz w:val="28"/>
          <w:szCs w:val="28"/>
        </w:rPr>
        <w:t>年</w:t>
      </w:r>
      <w:r w:rsidR="00334260" w:rsidRPr="006404C3">
        <w:rPr>
          <w:rFonts w:eastAsia="標楷體"/>
          <w:sz w:val="28"/>
          <w:szCs w:val="28"/>
        </w:rPr>
        <w:t>10</w:t>
      </w:r>
      <w:r w:rsidR="00C175FB" w:rsidRPr="006404C3">
        <w:rPr>
          <w:rFonts w:eastAsia="標楷體" w:hint="eastAsia"/>
          <w:sz w:val="28"/>
          <w:szCs w:val="28"/>
        </w:rPr>
        <w:t>月</w:t>
      </w:r>
      <w:r w:rsidR="00334260" w:rsidRPr="006404C3">
        <w:rPr>
          <w:rFonts w:eastAsia="標楷體"/>
          <w:sz w:val="28"/>
          <w:szCs w:val="28"/>
        </w:rPr>
        <w:t>1</w:t>
      </w:r>
      <w:r w:rsidR="002F68A2">
        <w:rPr>
          <w:rFonts w:eastAsia="標楷體" w:hint="eastAsia"/>
          <w:sz w:val="28"/>
          <w:szCs w:val="28"/>
        </w:rPr>
        <w:t>3</w:t>
      </w:r>
      <w:r w:rsidR="00C175FB" w:rsidRPr="006404C3">
        <w:rPr>
          <w:rFonts w:eastAsia="標楷體" w:hint="eastAsia"/>
          <w:sz w:val="28"/>
          <w:szCs w:val="28"/>
        </w:rPr>
        <w:t>日止</w:t>
      </w:r>
      <w:r w:rsidR="007C15C0">
        <w:rPr>
          <w:rFonts w:eastAsia="標楷體" w:hint="eastAsia"/>
          <w:sz w:val="28"/>
          <w:szCs w:val="28"/>
        </w:rPr>
        <w:t>。</w:t>
      </w:r>
    </w:p>
    <w:p w:rsidR="00C175FB" w:rsidRPr="006404C3" w:rsidRDefault="00F7594A" w:rsidP="002C177B">
      <w:pPr>
        <w:pStyle w:val="a9"/>
        <w:spacing w:line="540" w:lineRule="exact"/>
        <w:ind w:leftChars="0" w:left="128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(2)</w:t>
      </w:r>
      <w:r w:rsidR="006404C3" w:rsidRPr="006404C3">
        <w:rPr>
          <w:rFonts w:eastAsia="標楷體" w:hint="eastAsia"/>
          <w:sz w:val="28"/>
          <w:szCs w:val="28"/>
        </w:rPr>
        <w:t>【</w:t>
      </w:r>
      <w:r w:rsidR="007C15C0">
        <w:rPr>
          <w:rFonts w:eastAsia="標楷體" w:hint="eastAsia"/>
          <w:sz w:val="28"/>
          <w:szCs w:val="28"/>
        </w:rPr>
        <w:t>11/</w:t>
      </w:r>
      <w:r w:rsidR="006404C3" w:rsidRPr="006404C3">
        <w:rPr>
          <w:rFonts w:eastAsia="標楷體" w:hint="eastAsia"/>
          <w:sz w:val="28"/>
          <w:szCs w:val="28"/>
        </w:rPr>
        <w:t>3</w:t>
      </w:r>
      <w:r w:rsidR="006404C3" w:rsidRPr="006404C3">
        <w:rPr>
          <w:rFonts w:eastAsia="標楷體" w:hint="eastAsia"/>
          <w:sz w:val="28"/>
          <w:szCs w:val="28"/>
        </w:rPr>
        <w:t>】</w:t>
      </w:r>
      <w:r>
        <w:rPr>
          <w:rFonts w:eastAsia="標楷體" w:hint="eastAsia"/>
          <w:sz w:val="28"/>
          <w:szCs w:val="28"/>
        </w:rPr>
        <w:t>場次</w:t>
      </w:r>
      <w:r>
        <w:rPr>
          <w:rFonts w:ascii="新細明體" w:hAnsi="新細明體" w:hint="eastAsia"/>
          <w:sz w:val="28"/>
          <w:szCs w:val="28"/>
        </w:rPr>
        <w:t>：</w:t>
      </w:r>
      <w:r w:rsidR="000523B0" w:rsidRPr="000523B0">
        <w:rPr>
          <w:rFonts w:eastAsia="標楷體" w:hint="eastAsia"/>
          <w:sz w:val="28"/>
          <w:szCs w:val="28"/>
        </w:rPr>
        <w:t>即日起</w:t>
      </w:r>
      <w:r>
        <w:rPr>
          <w:rFonts w:eastAsia="標楷體" w:hint="eastAsia"/>
          <w:sz w:val="28"/>
          <w:szCs w:val="28"/>
        </w:rPr>
        <w:t>至</w:t>
      </w:r>
      <w:r w:rsidR="006404C3" w:rsidRPr="006404C3">
        <w:rPr>
          <w:rFonts w:eastAsia="標楷體" w:hint="eastAsia"/>
          <w:sz w:val="28"/>
          <w:szCs w:val="28"/>
        </w:rPr>
        <w:t>106</w:t>
      </w:r>
      <w:r w:rsidR="006404C3" w:rsidRPr="006404C3">
        <w:rPr>
          <w:rFonts w:eastAsia="標楷體" w:hint="eastAsia"/>
          <w:sz w:val="28"/>
          <w:szCs w:val="28"/>
        </w:rPr>
        <w:t>年</w:t>
      </w:r>
      <w:r w:rsidR="006404C3" w:rsidRPr="006404C3">
        <w:rPr>
          <w:rFonts w:eastAsia="標楷體" w:hint="eastAsia"/>
          <w:sz w:val="28"/>
          <w:szCs w:val="28"/>
        </w:rPr>
        <w:t>1</w:t>
      </w:r>
      <w:r w:rsidR="002F68A2">
        <w:rPr>
          <w:rFonts w:eastAsia="標楷體" w:hint="eastAsia"/>
          <w:sz w:val="28"/>
          <w:szCs w:val="28"/>
        </w:rPr>
        <w:t>0</w:t>
      </w:r>
      <w:r w:rsidR="006404C3" w:rsidRPr="006404C3">
        <w:rPr>
          <w:rFonts w:eastAsia="標楷體" w:hint="eastAsia"/>
          <w:sz w:val="28"/>
          <w:szCs w:val="28"/>
        </w:rPr>
        <w:t>月</w:t>
      </w:r>
      <w:r w:rsidR="002F68A2">
        <w:rPr>
          <w:rFonts w:eastAsia="標楷體" w:hint="eastAsia"/>
          <w:sz w:val="28"/>
          <w:szCs w:val="28"/>
        </w:rPr>
        <w:t>30</w:t>
      </w:r>
      <w:r w:rsidR="006404C3" w:rsidRPr="006404C3">
        <w:rPr>
          <w:rFonts w:eastAsia="標楷體" w:hint="eastAsia"/>
          <w:sz w:val="28"/>
          <w:szCs w:val="28"/>
        </w:rPr>
        <w:t>日止。</w:t>
      </w:r>
    </w:p>
    <w:p w:rsidR="007C15C0" w:rsidRDefault="007C15C0" w:rsidP="00B80DDF">
      <w:pPr>
        <w:pStyle w:val="a9"/>
        <w:numPr>
          <w:ilvl w:val="0"/>
          <w:numId w:val="37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7C15C0">
        <w:rPr>
          <w:rFonts w:eastAsia="標楷體" w:hint="eastAsia"/>
          <w:sz w:val="28"/>
          <w:szCs w:val="28"/>
        </w:rPr>
        <w:t>場域人員場次</w:t>
      </w:r>
      <w:r w:rsidR="00B80DDF" w:rsidRPr="00B80DDF">
        <w:rPr>
          <w:rFonts w:eastAsia="標楷體" w:hint="eastAsia"/>
          <w:sz w:val="28"/>
          <w:szCs w:val="28"/>
        </w:rPr>
        <w:t>：</w:t>
      </w:r>
    </w:p>
    <w:p w:rsidR="007C15C0" w:rsidRDefault="007C15C0" w:rsidP="000523B0">
      <w:pPr>
        <w:pStyle w:val="a9"/>
        <w:numPr>
          <w:ilvl w:val="0"/>
          <w:numId w:val="44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7C15C0">
        <w:rPr>
          <w:rFonts w:eastAsia="標楷體" w:hint="eastAsia"/>
          <w:sz w:val="28"/>
          <w:szCs w:val="28"/>
        </w:rPr>
        <w:t>【</w:t>
      </w:r>
      <w:r w:rsidRPr="007C15C0">
        <w:rPr>
          <w:rFonts w:eastAsia="標楷體" w:hint="eastAsia"/>
          <w:sz w:val="28"/>
          <w:szCs w:val="28"/>
        </w:rPr>
        <w:t>10/</w:t>
      </w:r>
      <w:r>
        <w:rPr>
          <w:rFonts w:eastAsia="標楷體" w:hint="eastAsia"/>
          <w:sz w:val="28"/>
          <w:szCs w:val="28"/>
        </w:rPr>
        <w:t>26</w:t>
      </w:r>
      <w:r w:rsidRPr="007C15C0">
        <w:rPr>
          <w:rFonts w:eastAsia="標楷體" w:hint="eastAsia"/>
          <w:sz w:val="28"/>
          <w:szCs w:val="28"/>
        </w:rPr>
        <w:t>】場次</w:t>
      </w:r>
      <w:r w:rsidR="00C175FB" w:rsidRPr="006404C3">
        <w:rPr>
          <w:rFonts w:eastAsia="標楷體" w:hint="eastAsia"/>
          <w:sz w:val="28"/>
          <w:szCs w:val="28"/>
        </w:rPr>
        <w:t>：</w:t>
      </w:r>
      <w:r w:rsidR="000523B0" w:rsidRPr="000523B0">
        <w:rPr>
          <w:rFonts w:eastAsia="標楷體" w:hint="eastAsia"/>
          <w:sz w:val="28"/>
          <w:szCs w:val="28"/>
        </w:rPr>
        <w:t>即日起</w:t>
      </w:r>
      <w:r w:rsidRPr="007C15C0">
        <w:rPr>
          <w:rFonts w:eastAsia="標楷體" w:hint="eastAsia"/>
          <w:sz w:val="28"/>
          <w:szCs w:val="28"/>
        </w:rPr>
        <w:t>至</w:t>
      </w:r>
      <w:r w:rsidR="00C175FB" w:rsidRPr="006404C3">
        <w:rPr>
          <w:rFonts w:eastAsia="標楷體"/>
          <w:sz w:val="28"/>
          <w:szCs w:val="28"/>
        </w:rPr>
        <w:t>106</w:t>
      </w:r>
      <w:r w:rsidR="00C175FB" w:rsidRPr="006404C3">
        <w:rPr>
          <w:rFonts w:eastAsia="標楷體" w:hint="eastAsia"/>
          <w:sz w:val="28"/>
          <w:szCs w:val="28"/>
        </w:rPr>
        <w:t>年</w:t>
      </w:r>
      <w:r w:rsidR="00334260" w:rsidRPr="006404C3">
        <w:rPr>
          <w:rFonts w:eastAsia="標楷體"/>
          <w:sz w:val="28"/>
          <w:szCs w:val="28"/>
        </w:rPr>
        <w:t>10</w:t>
      </w:r>
      <w:r w:rsidR="00C175FB" w:rsidRPr="006404C3">
        <w:rPr>
          <w:rFonts w:eastAsia="標楷體" w:hint="eastAsia"/>
          <w:sz w:val="28"/>
          <w:szCs w:val="28"/>
        </w:rPr>
        <w:t>月</w:t>
      </w:r>
      <w:r w:rsidR="006B1A6D">
        <w:rPr>
          <w:rFonts w:eastAsia="標楷體" w:hint="eastAsia"/>
          <w:sz w:val="28"/>
          <w:szCs w:val="28"/>
        </w:rPr>
        <w:t>2</w:t>
      </w:r>
      <w:r w:rsidR="002F68A2">
        <w:rPr>
          <w:rFonts w:eastAsia="標楷體" w:hint="eastAsia"/>
          <w:sz w:val="28"/>
          <w:szCs w:val="28"/>
        </w:rPr>
        <w:t>0</w:t>
      </w:r>
      <w:r w:rsidR="00C175FB" w:rsidRPr="006404C3">
        <w:rPr>
          <w:rFonts w:eastAsia="標楷體" w:hint="eastAsia"/>
          <w:sz w:val="28"/>
          <w:szCs w:val="28"/>
        </w:rPr>
        <w:t>日止</w:t>
      </w:r>
      <w:r w:rsidR="006404C3" w:rsidRPr="006404C3">
        <w:rPr>
          <w:rFonts w:eastAsia="標楷體" w:hint="eastAsia"/>
          <w:sz w:val="28"/>
          <w:szCs w:val="28"/>
        </w:rPr>
        <w:t>。</w:t>
      </w:r>
    </w:p>
    <w:p w:rsidR="005604A2" w:rsidRDefault="007C15C0" w:rsidP="000523B0">
      <w:pPr>
        <w:pStyle w:val="a9"/>
        <w:numPr>
          <w:ilvl w:val="0"/>
          <w:numId w:val="44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7C15C0">
        <w:rPr>
          <w:rFonts w:eastAsia="標楷體" w:hint="eastAsia"/>
          <w:sz w:val="28"/>
          <w:szCs w:val="28"/>
        </w:rPr>
        <w:t>【</w:t>
      </w:r>
      <w:r w:rsidRPr="007C15C0">
        <w:rPr>
          <w:rFonts w:eastAsia="標楷體" w:hint="eastAsia"/>
          <w:sz w:val="28"/>
          <w:szCs w:val="28"/>
        </w:rPr>
        <w:t>10/</w:t>
      </w:r>
      <w:r>
        <w:rPr>
          <w:rFonts w:eastAsia="標楷體" w:hint="eastAsia"/>
          <w:sz w:val="28"/>
          <w:szCs w:val="28"/>
        </w:rPr>
        <w:t>27</w:t>
      </w:r>
      <w:r w:rsidRPr="007C15C0">
        <w:rPr>
          <w:rFonts w:eastAsia="標楷體" w:hint="eastAsia"/>
          <w:sz w:val="28"/>
          <w:szCs w:val="28"/>
        </w:rPr>
        <w:t>】</w:t>
      </w:r>
      <w:r>
        <w:rPr>
          <w:rFonts w:eastAsia="標楷體" w:hint="eastAsia"/>
          <w:sz w:val="28"/>
          <w:szCs w:val="28"/>
        </w:rPr>
        <w:t>場次</w:t>
      </w:r>
      <w:r w:rsidR="005604A2" w:rsidRPr="007C15C0">
        <w:rPr>
          <w:rFonts w:eastAsia="標楷體" w:hint="eastAsia"/>
          <w:sz w:val="28"/>
          <w:szCs w:val="28"/>
        </w:rPr>
        <w:t>：</w:t>
      </w:r>
      <w:r w:rsidR="000523B0" w:rsidRPr="000523B0">
        <w:rPr>
          <w:rFonts w:eastAsia="標楷體" w:hint="eastAsia"/>
          <w:sz w:val="28"/>
          <w:szCs w:val="28"/>
        </w:rPr>
        <w:t>即日起</w:t>
      </w:r>
      <w:r w:rsidRPr="007C15C0">
        <w:rPr>
          <w:rFonts w:eastAsia="標楷體" w:hint="eastAsia"/>
          <w:sz w:val="28"/>
          <w:szCs w:val="28"/>
        </w:rPr>
        <w:t>至</w:t>
      </w:r>
      <w:r w:rsidRPr="006404C3">
        <w:rPr>
          <w:rFonts w:eastAsia="標楷體"/>
          <w:sz w:val="28"/>
          <w:szCs w:val="28"/>
        </w:rPr>
        <w:t>106</w:t>
      </w:r>
      <w:r w:rsidRPr="006404C3">
        <w:rPr>
          <w:rFonts w:eastAsia="標楷體" w:hint="eastAsia"/>
          <w:sz w:val="28"/>
          <w:szCs w:val="28"/>
        </w:rPr>
        <w:t>年</w:t>
      </w:r>
      <w:r w:rsidR="00334260" w:rsidRPr="007C15C0">
        <w:rPr>
          <w:rFonts w:eastAsia="標楷體"/>
          <w:sz w:val="28"/>
          <w:szCs w:val="28"/>
        </w:rPr>
        <w:t>10</w:t>
      </w:r>
      <w:r w:rsidR="005604A2" w:rsidRPr="007C15C0">
        <w:rPr>
          <w:rFonts w:eastAsia="標楷體" w:hint="eastAsia"/>
          <w:sz w:val="28"/>
          <w:szCs w:val="28"/>
        </w:rPr>
        <w:t>月</w:t>
      </w:r>
      <w:r w:rsidR="00334260" w:rsidRPr="007C15C0">
        <w:rPr>
          <w:rFonts w:eastAsia="標楷體" w:hint="eastAsia"/>
          <w:sz w:val="28"/>
          <w:szCs w:val="28"/>
        </w:rPr>
        <w:t>2</w:t>
      </w:r>
      <w:r w:rsidR="006B1A6D">
        <w:rPr>
          <w:rFonts w:eastAsia="標楷體" w:hint="eastAsia"/>
          <w:sz w:val="28"/>
          <w:szCs w:val="28"/>
        </w:rPr>
        <w:t>5</w:t>
      </w:r>
      <w:r w:rsidR="005604A2" w:rsidRPr="007C15C0">
        <w:rPr>
          <w:rFonts w:eastAsia="標楷體" w:hint="eastAsia"/>
          <w:sz w:val="28"/>
          <w:szCs w:val="28"/>
        </w:rPr>
        <w:t>日止</w:t>
      </w:r>
      <w:r w:rsidR="006404C3" w:rsidRPr="007C15C0">
        <w:rPr>
          <w:rFonts w:eastAsia="標楷體" w:hint="eastAsia"/>
          <w:sz w:val="28"/>
          <w:szCs w:val="28"/>
        </w:rPr>
        <w:t>。</w:t>
      </w:r>
    </w:p>
    <w:p w:rsidR="00B80DDF" w:rsidRPr="00B80DDF" w:rsidRDefault="007C15C0" w:rsidP="000523B0">
      <w:pPr>
        <w:pStyle w:val="a9"/>
        <w:numPr>
          <w:ilvl w:val="0"/>
          <w:numId w:val="44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7C15C0">
        <w:rPr>
          <w:rFonts w:eastAsia="標楷體" w:hint="eastAsia"/>
          <w:sz w:val="28"/>
          <w:szCs w:val="28"/>
        </w:rPr>
        <w:t>【</w:t>
      </w:r>
      <w:r w:rsidRPr="007C15C0"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1</w:t>
      </w:r>
      <w:r w:rsidRPr="007C15C0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2</w:t>
      </w:r>
      <w:r w:rsidRPr="007C15C0">
        <w:rPr>
          <w:rFonts w:eastAsia="標楷體" w:hint="eastAsia"/>
          <w:sz w:val="28"/>
          <w:szCs w:val="28"/>
        </w:rPr>
        <w:t>】</w:t>
      </w:r>
      <w:r>
        <w:rPr>
          <w:rFonts w:eastAsia="標楷體" w:hint="eastAsia"/>
          <w:sz w:val="28"/>
          <w:szCs w:val="28"/>
        </w:rPr>
        <w:t>場次</w:t>
      </w:r>
      <w:r>
        <w:rPr>
          <w:rFonts w:ascii="新細明體" w:hAnsi="新細明體" w:hint="eastAsia"/>
          <w:sz w:val="28"/>
          <w:szCs w:val="28"/>
        </w:rPr>
        <w:t>：</w:t>
      </w:r>
      <w:r w:rsidR="000523B0" w:rsidRPr="000523B0">
        <w:rPr>
          <w:rFonts w:eastAsia="標楷體" w:hint="eastAsia"/>
          <w:sz w:val="28"/>
          <w:szCs w:val="28"/>
        </w:rPr>
        <w:t>即日起</w:t>
      </w:r>
      <w:r w:rsidRPr="007C15C0">
        <w:rPr>
          <w:rFonts w:eastAsia="標楷體" w:hint="eastAsia"/>
          <w:sz w:val="28"/>
          <w:szCs w:val="28"/>
        </w:rPr>
        <w:t>至</w:t>
      </w:r>
      <w:r w:rsidRPr="006404C3">
        <w:rPr>
          <w:rFonts w:eastAsia="標楷體" w:hint="eastAsia"/>
          <w:sz w:val="28"/>
          <w:szCs w:val="28"/>
        </w:rPr>
        <w:t>106</w:t>
      </w:r>
      <w:r w:rsidRPr="006404C3">
        <w:rPr>
          <w:rFonts w:eastAsia="標楷體" w:hint="eastAsia"/>
          <w:sz w:val="28"/>
          <w:szCs w:val="28"/>
        </w:rPr>
        <w:t>年</w:t>
      </w:r>
      <w:r w:rsidRPr="006404C3">
        <w:rPr>
          <w:rFonts w:eastAsia="標楷體" w:hint="eastAsia"/>
          <w:sz w:val="28"/>
          <w:szCs w:val="28"/>
        </w:rPr>
        <w:t>10</w:t>
      </w:r>
      <w:r w:rsidRPr="006404C3">
        <w:rPr>
          <w:rFonts w:eastAsia="標楷體" w:hint="eastAsia"/>
          <w:sz w:val="28"/>
          <w:szCs w:val="28"/>
        </w:rPr>
        <w:t>月</w:t>
      </w:r>
      <w:r w:rsidR="002F68A2">
        <w:rPr>
          <w:rFonts w:eastAsia="標楷體" w:hint="eastAsia"/>
          <w:sz w:val="28"/>
          <w:szCs w:val="28"/>
        </w:rPr>
        <w:t>27</w:t>
      </w:r>
      <w:r w:rsidRPr="006404C3">
        <w:rPr>
          <w:rFonts w:eastAsia="標楷體" w:hint="eastAsia"/>
          <w:sz w:val="28"/>
          <w:szCs w:val="28"/>
        </w:rPr>
        <w:t>日止</w:t>
      </w:r>
      <w:r w:rsidR="00B80DDF">
        <w:rPr>
          <w:rFonts w:eastAsia="標楷體" w:hint="eastAsia"/>
          <w:sz w:val="28"/>
          <w:szCs w:val="28"/>
        </w:rPr>
        <w:t>。</w:t>
      </w:r>
    </w:p>
    <w:p w:rsidR="007C15C0" w:rsidRPr="007C15C0" w:rsidRDefault="007C15C0" w:rsidP="000523B0">
      <w:pPr>
        <w:pStyle w:val="a9"/>
        <w:numPr>
          <w:ilvl w:val="0"/>
          <w:numId w:val="44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7C15C0">
        <w:rPr>
          <w:rFonts w:eastAsia="標楷體" w:hint="eastAsia"/>
          <w:sz w:val="28"/>
          <w:szCs w:val="28"/>
        </w:rPr>
        <w:t>【</w:t>
      </w:r>
      <w:r w:rsidRPr="007C15C0">
        <w:rPr>
          <w:rFonts w:eastAsia="標楷體" w:hint="eastAsia"/>
          <w:sz w:val="28"/>
          <w:szCs w:val="28"/>
        </w:rPr>
        <w:t>11/</w:t>
      </w:r>
      <w:r>
        <w:rPr>
          <w:rFonts w:eastAsia="標楷體" w:hint="eastAsia"/>
          <w:sz w:val="28"/>
          <w:szCs w:val="28"/>
        </w:rPr>
        <w:t>10</w:t>
      </w:r>
      <w:r w:rsidRPr="007C15C0">
        <w:rPr>
          <w:rFonts w:eastAsia="標楷體" w:hint="eastAsia"/>
          <w:sz w:val="28"/>
          <w:szCs w:val="28"/>
        </w:rPr>
        <w:t>】場次</w:t>
      </w:r>
      <w:r>
        <w:rPr>
          <w:rFonts w:ascii="新細明體" w:hAnsi="新細明體" w:hint="eastAsia"/>
          <w:sz w:val="28"/>
          <w:szCs w:val="28"/>
        </w:rPr>
        <w:t>：</w:t>
      </w:r>
      <w:r w:rsidR="000523B0" w:rsidRPr="000523B0">
        <w:rPr>
          <w:rFonts w:eastAsia="標楷體" w:hint="eastAsia"/>
          <w:sz w:val="28"/>
          <w:szCs w:val="28"/>
        </w:rPr>
        <w:t>即日起</w:t>
      </w:r>
      <w:r w:rsidRPr="007C15C0">
        <w:rPr>
          <w:rFonts w:eastAsia="標楷體" w:hint="eastAsia"/>
          <w:sz w:val="28"/>
          <w:szCs w:val="28"/>
        </w:rPr>
        <w:t>至</w:t>
      </w:r>
      <w:r w:rsidRPr="006404C3">
        <w:rPr>
          <w:rFonts w:eastAsia="標楷體" w:hint="eastAsia"/>
          <w:sz w:val="28"/>
          <w:szCs w:val="28"/>
        </w:rPr>
        <w:t>106</w:t>
      </w:r>
      <w:r w:rsidRPr="006404C3">
        <w:rPr>
          <w:rFonts w:eastAsia="標楷體" w:hint="eastAsia"/>
          <w:sz w:val="28"/>
          <w:szCs w:val="28"/>
        </w:rPr>
        <w:t>年</w:t>
      </w:r>
      <w:r w:rsidRPr="006404C3">
        <w:rPr>
          <w:rFonts w:eastAsia="標楷體" w:hint="eastAsia"/>
          <w:sz w:val="28"/>
          <w:szCs w:val="28"/>
        </w:rPr>
        <w:t>1</w:t>
      </w:r>
      <w:r w:rsidR="006B1A6D">
        <w:rPr>
          <w:rFonts w:eastAsia="標楷體" w:hint="eastAsia"/>
          <w:sz w:val="28"/>
          <w:szCs w:val="28"/>
        </w:rPr>
        <w:t>1</w:t>
      </w:r>
      <w:r w:rsidRPr="006404C3">
        <w:rPr>
          <w:rFonts w:eastAsia="標楷體" w:hint="eastAsia"/>
          <w:sz w:val="28"/>
          <w:szCs w:val="28"/>
        </w:rPr>
        <w:t>月</w:t>
      </w:r>
      <w:r w:rsidR="002F68A2">
        <w:rPr>
          <w:rFonts w:eastAsia="標楷體" w:hint="eastAsia"/>
          <w:sz w:val="28"/>
          <w:szCs w:val="28"/>
        </w:rPr>
        <w:t>6</w:t>
      </w:r>
      <w:r w:rsidRPr="006404C3">
        <w:rPr>
          <w:rFonts w:eastAsia="標楷體" w:hint="eastAsia"/>
          <w:sz w:val="28"/>
          <w:szCs w:val="28"/>
        </w:rPr>
        <w:t>日止</w:t>
      </w:r>
      <w:r w:rsidR="00B80DDF">
        <w:rPr>
          <w:rFonts w:eastAsia="標楷體" w:hint="eastAsia"/>
          <w:sz w:val="28"/>
          <w:szCs w:val="28"/>
        </w:rPr>
        <w:t>。</w:t>
      </w:r>
    </w:p>
    <w:p w:rsidR="008E5303" w:rsidRPr="00154FBD" w:rsidRDefault="008E5303" w:rsidP="00B80DDF">
      <w:pPr>
        <w:pStyle w:val="a9"/>
        <w:numPr>
          <w:ilvl w:val="0"/>
          <w:numId w:val="32"/>
        </w:numPr>
        <w:tabs>
          <w:tab w:val="left" w:pos="567"/>
        </w:tabs>
        <w:spacing w:line="540" w:lineRule="exact"/>
        <w:ind w:leftChars="0"/>
        <w:rPr>
          <w:rFonts w:eastAsia="標楷體"/>
          <w:sz w:val="28"/>
          <w:szCs w:val="28"/>
        </w:rPr>
      </w:pPr>
      <w:r w:rsidRPr="00154FBD">
        <w:rPr>
          <w:rFonts w:eastAsia="標楷體" w:hint="eastAsia"/>
          <w:sz w:val="28"/>
          <w:szCs w:val="28"/>
        </w:rPr>
        <w:t>課程證明：</w:t>
      </w:r>
    </w:p>
    <w:p w:rsidR="00AA42E4" w:rsidRDefault="008E5303" w:rsidP="002C177B">
      <w:pPr>
        <w:spacing w:line="540" w:lineRule="exact"/>
        <w:ind w:leftChars="236" w:left="566" w:firstLine="1"/>
        <w:rPr>
          <w:rFonts w:eastAsia="標楷體"/>
          <w:kern w:val="2"/>
          <w:sz w:val="28"/>
          <w:szCs w:val="28"/>
        </w:rPr>
      </w:pPr>
      <w:r w:rsidRPr="00E42B9C">
        <w:rPr>
          <w:rFonts w:eastAsia="標楷體"/>
          <w:sz w:val="28"/>
          <w:szCs w:val="28"/>
        </w:rPr>
        <w:t>全程參與</w:t>
      </w:r>
      <w:r w:rsidR="00B80DDF">
        <w:rPr>
          <w:rFonts w:eastAsia="標楷體" w:hint="eastAsia"/>
          <w:sz w:val="28"/>
          <w:szCs w:val="28"/>
        </w:rPr>
        <w:t>活動</w:t>
      </w:r>
      <w:r w:rsidRPr="00E42B9C">
        <w:rPr>
          <w:rFonts w:eastAsia="標楷體"/>
          <w:sz w:val="28"/>
          <w:szCs w:val="28"/>
        </w:rPr>
        <w:t>之</w:t>
      </w:r>
      <w:r w:rsidR="00F60948" w:rsidRPr="00E42B9C">
        <w:rPr>
          <w:rFonts w:eastAsia="標楷體" w:hint="eastAsia"/>
          <w:sz w:val="28"/>
          <w:szCs w:val="28"/>
        </w:rPr>
        <w:t>地方</w:t>
      </w:r>
      <w:r w:rsidRPr="00E42B9C">
        <w:rPr>
          <w:rFonts w:eastAsia="標楷體" w:hint="eastAsia"/>
          <w:sz w:val="28"/>
          <w:szCs w:val="28"/>
        </w:rPr>
        <w:t>政府行政人員</w:t>
      </w:r>
      <w:r w:rsidR="006B1A6D">
        <w:rPr>
          <w:rFonts w:eastAsia="標楷體" w:hint="eastAsia"/>
          <w:sz w:val="28"/>
          <w:szCs w:val="28"/>
        </w:rPr>
        <w:t>或其他具備公務人員身</w:t>
      </w:r>
      <w:r w:rsidR="00B80DDF">
        <w:rPr>
          <w:rFonts w:eastAsia="標楷體" w:hint="eastAsia"/>
          <w:sz w:val="28"/>
          <w:szCs w:val="28"/>
        </w:rPr>
        <w:t>分</w:t>
      </w:r>
      <w:r w:rsidR="006B1A6D">
        <w:rPr>
          <w:rFonts w:eastAsia="標楷體" w:hint="eastAsia"/>
          <w:sz w:val="28"/>
          <w:szCs w:val="28"/>
        </w:rPr>
        <w:t>者</w:t>
      </w:r>
      <w:r w:rsidRPr="00E42B9C">
        <w:rPr>
          <w:rFonts w:eastAsia="標楷體"/>
          <w:sz w:val="28"/>
          <w:szCs w:val="28"/>
        </w:rPr>
        <w:t>，於活動結束後，</w:t>
      </w:r>
      <w:r w:rsidR="004040BD">
        <w:rPr>
          <w:rFonts w:eastAsia="標楷體" w:hint="eastAsia"/>
          <w:sz w:val="28"/>
          <w:szCs w:val="28"/>
        </w:rPr>
        <w:t>依參與課程時數</w:t>
      </w:r>
      <w:r w:rsidRPr="00E42B9C">
        <w:rPr>
          <w:rFonts w:eastAsia="標楷體"/>
          <w:sz w:val="28"/>
          <w:szCs w:val="28"/>
        </w:rPr>
        <w:t>核發</w:t>
      </w:r>
      <w:r w:rsidR="000C47ED">
        <w:rPr>
          <w:rFonts w:eastAsia="標楷體" w:hint="eastAsia"/>
          <w:sz w:val="28"/>
          <w:szCs w:val="28"/>
        </w:rPr>
        <w:t>公務人員</w:t>
      </w:r>
      <w:r w:rsidR="00F32B36" w:rsidRPr="00F32B36">
        <w:rPr>
          <w:rFonts w:eastAsia="標楷體" w:hint="eastAsia"/>
          <w:sz w:val="28"/>
          <w:szCs w:val="28"/>
        </w:rPr>
        <w:t>終身學習時數</w:t>
      </w:r>
      <w:r w:rsidRPr="00E42B9C">
        <w:rPr>
          <w:rFonts w:eastAsia="標楷體"/>
          <w:sz w:val="28"/>
          <w:szCs w:val="28"/>
        </w:rPr>
        <w:t>。</w:t>
      </w:r>
    </w:p>
    <w:p w:rsidR="008D4C12" w:rsidRDefault="008D4C12" w:rsidP="00B80DDF">
      <w:pPr>
        <w:pStyle w:val="a9"/>
        <w:numPr>
          <w:ilvl w:val="0"/>
          <w:numId w:val="32"/>
        </w:numPr>
        <w:tabs>
          <w:tab w:val="left" w:pos="567"/>
        </w:tabs>
        <w:spacing w:line="54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參與須知</w:t>
      </w:r>
    </w:p>
    <w:p w:rsidR="006404C3" w:rsidRDefault="008D4C12" w:rsidP="002C177B">
      <w:pPr>
        <w:pStyle w:val="a9"/>
        <w:spacing w:line="540" w:lineRule="exact"/>
        <w:ind w:leftChars="0"/>
        <w:rPr>
          <w:rFonts w:eastAsia="標楷體"/>
          <w:sz w:val="28"/>
          <w:szCs w:val="28"/>
        </w:rPr>
      </w:pPr>
      <w:r w:rsidRPr="008D4C12">
        <w:rPr>
          <w:rFonts w:eastAsia="標楷體" w:hint="eastAsia"/>
          <w:sz w:val="28"/>
          <w:szCs w:val="28"/>
        </w:rPr>
        <w:t>參與過程中將全場錄音及錄影</w:t>
      </w:r>
      <w:r>
        <w:rPr>
          <w:rFonts w:eastAsia="標楷體" w:hint="eastAsia"/>
          <w:sz w:val="28"/>
          <w:szCs w:val="28"/>
        </w:rPr>
        <w:t>，以利會後資料匯整。</w:t>
      </w:r>
    </w:p>
    <w:p w:rsidR="00B157D1" w:rsidRPr="00154FBD" w:rsidRDefault="009B2A4F" w:rsidP="00B80DDF">
      <w:pPr>
        <w:pStyle w:val="a9"/>
        <w:numPr>
          <w:ilvl w:val="0"/>
          <w:numId w:val="32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154FBD">
        <w:rPr>
          <w:rFonts w:eastAsia="標楷體"/>
          <w:sz w:val="28"/>
          <w:szCs w:val="28"/>
        </w:rPr>
        <w:t>活動聯絡人：</w:t>
      </w:r>
    </w:p>
    <w:p w:rsidR="005372AB" w:rsidRPr="00154FBD" w:rsidRDefault="00BE724F" w:rsidP="002C177B">
      <w:pPr>
        <w:spacing w:line="540" w:lineRule="exact"/>
        <w:ind w:leftChars="236" w:left="566" w:firstLine="1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身體活動資源整合中心</w:t>
      </w:r>
      <w:r w:rsidR="00CC62FD" w:rsidRPr="00CC62FD">
        <w:rPr>
          <w:rFonts w:eastAsia="標楷體" w:hint="eastAsia"/>
          <w:sz w:val="28"/>
          <w:szCs w:val="28"/>
        </w:rPr>
        <w:t>簡苑珊</w:t>
      </w:r>
      <w:r w:rsidR="00B80DDF">
        <w:rPr>
          <w:rFonts w:eastAsia="標楷體" w:hint="eastAsia"/>
          <w:sz w:val="28"/>
          <w:szCs w:val="28"/>
        </w:rPr>
        <w:t>小姐</w:t>
      </w:r>
      <w:r w:rsidR="007C506E">
        <w:rPr>
          <w:rFonts w:eastAsia="標楷體" w:hint="eastAsia"/>
          <w:sz w:val="28"/>
          <w:szCs w:val="28"/>
        </w:rPr>
        <w:t>、</w:t>
      </w:r>
      <w:r w:rsidR="00334260" w:rsidRPr="00154FBD">
        <w:rPr>
          <w:rFonts w:eastAsia="標楷體" w:hint="eastAsia"/>
          <w:sz w:val="28"/>
          <w:szCs w:val="28"/>
        </w:rPr>
        <w:t>許秀帆</w:t>
      </w:r>
      <w:r w:rsidR="00B80DDF">
        <w:rPr>
          <w:rFonts w:eastAsia="標楷體" w:hint="eastAsia"/>
          <w:sz w:val="28"/>
          <w:szCs w:val="28"/>
        </w:rPr>
        <w:t>小姐</w:t>
      </w:r>
      <w:r w:rsidR="007C506E">
        <w:rPr>
          <w:rFonts w:eastAsia="標楷體" w:hint="eastAsia"/>
          <w:sz w:val="28"/>
          <w:szCs w:val="28"/>
        </w:rPr>
        <w:t>、</w:t>
      </w:r>
      <w:r w:rsidR="00334260" w:rsidRPr="00154FBD">
        <w:rPr>
          <w:rFonts w:eastAsia="標楷體" w:hint="eastAsia"/>
          <w:sz w:val="28"/>
          <w:szCs w:val="28"/>
        </w:rPr>
        <w:t>蔡心怡</w:t>
      </w:r>
      <w:r w:rsidR="00B80DDF">
        <w:rPr>
          <w:rFonts w:eastAsia="標楷體" w:hint="eastAsia"/>
          <w:sz w:val="28"/>
          <w:szCs w:val="28"/>
        </w:rPr>
        <w:t>小姐</w:t>
      </w:r>
      <w:r w:rsidR="00C56F7C">
        <w:rPr>
          <w:rFonts w:eastAsia="標楷體" w:hint="eastAsia"/>
          <w:sz w:val="28"/>
          <w:szCs w:val="28"/>
        </w:rPr>
        <w:t xml:space="preserve">  </w:t>
      </w:r>
    </w:p>
    <w:p w:rsidR="005372AB" w:rsidRDefault="00B157D1" w:rsidP="002C177B">
      <w:pPr>
        <w:spacing w:line="540" w:lineRule="exact"/>
        <w:ind w:leftChars="236" w:left="566" w:firstLine="1"/>
        <w:rPr>
          <w:rFonts w:eastAsia="標楷體"/>
          <w:color w:val="000000"/>
          <w:sz w:val="28"/>
          <w:szCs w:val="28"/>
        </w:rPr>
      </w:pPr>
      <w:r w:rsidRPr="00804D09">
        <w:rPr>
          <w:rFonts w:eastAsia="標楷體"/>
          <w:color w:val="000000"/>
          <w:sz w:val="28"/>
          <w:szCs w:val="28"/>
        </w:rPr>
        <w:t>聯絡電話：</w:t>
      </w:r>
      <w:r w:rsidR="00334260">
        <w:rPr>
          <w:rFonts w:eastAsia="標楷體"/>
          <w:color w:val="000000"/>
          <w:sz w:val="28"/>
          <w:szCs w:val="28"/>
        </w:rPr>
        <w:t>(04</w:t>
      </w:r>
      <w:r w:rsidR="00932A11">
        <w:rPr>
          <w:rFonts w:eastAsia="標楷體"/>
          <w:color w:val="000000"/>
          <w:sz w:val="28"/>
          <w:szCs w:val="28"/>
        </w:rPr>
        <w:t>)2471-8912</w:t>
      </w:r>
      <w:r w:rsidR="00334260">
        <w:rPr>
          <w:rFonts w:eastAsia="標楷體" w:hint="eastAsia"/>
          <w:color w:val="000000"/>
          <w:sz w:val="28"/>
          <w:szCs w:val="28"/>
        </w:rPr>
        <w:t>。</w:t>
      </w:r>
    </w:p>
    <w:p w:rsidR="00804D09" w:rsidRDefault="00B157D1" w:rsidP="002C177B">
      <w:pPr>
        <w:spacing w:line="540" w:lineRule="exact"/>
        <w:ind w:leftChars="236" w:left="566" w:firstLine="1"/>
        <w:rPr>
          <w:rFonts w:eastAsia="標楷體"/>
          <w:color w:val="000000"/>
          <w:sz w:val="28"/>
          <w:szCs w:val="28"/>
        </w:rPr>
      </w:pPr>
      <w:r w:rsidRPr="00804D09">
        <w:rPr>
          <w:rFonts w:eastAsia="標楷體"/>
          <w:color w:val="000000"/>
          <w:sz w:val="28"/>
          <w:szCs w:val="28"/>
        </w:rPr>
        <w:t>電子郵件：</w:t>
      </w:r>
      <w:hyperlink r:id="rId9" w:history="1">
        <w:r w:rsidR="002C177B" w:rsidRPr="00A04C27">
          <w:rPr>
            <w:rStyle w:val="a4"/>
            <w:rFonts w:eastAsia="標楷體"/>
            <w:sz w:val="28"/>
            <w:szCs w:val="28"/>
          </w:rPr>
          <w:t>parct2017@gmail.com</w:t>
        </w:r>
      </w:hyperlink>
      <w:r w:rsidRPr="00804D09">
        <w:rPr>
          <w:rFonts w:eastAsia="標楷體"/>
          <w:color w:val="000000"/>
          <w:sz w:val="28"/>
          <w:szCs w:val="28"/>
        </w:rPr>
        <w:t>。</w:t>
      </w:r>
    </w:p>
    <w:p w:rsidR="002C177B" w:rsidRDefault="002C177B" w:rsidP="002C177B">
      <w:pPr>
        <w:spacing w:line="540" w:lineRule="exact"/>
        <w:ind w:leftChars="236" w:left="566" w:firstLine="1"/>
        <w:rPr>
          <w:rFonts w:eastAsia="標楷體"/>
          <w:color w:val="000000"/>
          <w:sz w:val="28"/>
          <w:szCs w:val="28"/>
        </w:rPr>
      </w:pPr>
    </w:p>
    <w:p w:rsidR="002C177B" w:rsidRDefault="002C177B" w:rsidP="002C177B">
      <w:pPr>
        <w:spacing w:line="540" w:lineRule="exact"/>
        <w:ind w:leftChars="236" w:left="566" w:firstLine="1"/>
        <w:rPr>
          <w:rFonts w:eastAsia="標楷體"/>
          <w:color w:val="000000"/>
          <w:sz w:val="28"/>
          <w:szCs w:val="28"/>
        </w:rPr>
      </w:pPr>
    </w:p>
    <w:p w:rsidR="002C177B" w:rsidRDefault="002C177B" w:rsidP="002C177B">
      <w:pPr>
        <w:spacing w:line="540" w:lineRule="exact"/>
        <w:ind w:leftChars="236" w:left="566" w:firstLine="1"/>
        <w:rPr>
          <w:rFonts w:eastAsia="標楷體"/>
          <w:color w:val="000000"/>
          <w:sz w:val="28"/>
          <w:szCs w:val="28"/>
        </w:rPr>
      </w:pPr>
    </w:p>
    <w:p w:rsidR="002C177B" w:rsidRDefault="002C177B" w:rsidP="002C177B">
      <w:pPr>
        <w:spacing w:line="540" w:lineRule="exact"/>
        <w:ind w:leftChars="236" w:left="566" w:firstLine="1"/>
        <w:rPr>
          <w:rFonts w:eastAsia="標楷體"/>
          <w:color w:val="000000"/>
          <w:sz w:val="28"/>
          <w:szCs w:val="28"/>
        </w:rPr>
      </w:pPr>
    </w:p>
    <w:p w:rsidR="00804D09" w:rsidRPr="007C3EFA" w:rsidRDefault="00804D09">
      <w:pPr>
        <w:rPr>
          <w:rFonts w:eastAsia="標楷體"/>
          <w:color w:val="000000"/>
          <w:sz w:val="28"/>
          <w:szCs w:val="28"/>
        </w:rPr>
      </w:pPr>
    </w:p>
    <w:p w:rsidR="00804D09" w:rsidRPr="00804D09" w:rsidRDefault="00804D09" w:rsidP="00804D09">
      <w:pPr>
        <w:spacing w:line="0" w:lineRule="atLeast"/>
        <w:rPr>
          <w:rFonts w:eastAsia="標楷體"/>
          <w:b/>
          <w:sz w:val="32"/>
          <w:szCs w:val="32"/>
          <w:bdr w:val="single" w:sz="4" w:space="0" w:color="auto"/>
        </w:rPr>
      </w:pPr>
      <w:r w:rsidRPr="00804D09">
        <w:rPr>
          <w:rFonts w:eastAsia="標楷體"/>
          <w:b/>
          <w:sz w:val="32"/>
          <w:szCs w:val="32"/>
          <w:bdr w:val="single" w:sz="4" w:space="0" w:color="auto"/>
        </w:rPr>
        <w:t>附件</w:t>
      </w:r>
      <w:r w:rsidR="00F345FF">
        <w:rPr>
          <w:rFonts w:eastAsia="標楷體" w:hint="eastAsia"/>
          <w:b/>
          <w:sz w:val="32"/>
          <w:szCs w:val="32"/>
          <w:bdr w:val="single" w:sz="4" w:space="0" w:color="auto"/>
        </w:rPr>
        <w:t>1</w:t>
      </w:r>
    </w:p>
    <w:p w:rsidR="0007742A" w:rsidRPr="00C175FB" w:rsidRDefault="0007742A" w:rsidP="00C175FB">
      <w:pPr>
        <w:spacing w:line="0" w:lineRule="atLeast"/>
        <w:rPr>
          <w:rFonts w:ascii="BiauKai" w:eastAsia="BiauKai" w:hAnsi="BiauKai" w:cs="標楷體"/>
          <w:color w:val="333333"/>
          <w:sz w:val="18"/>
          <w:szCs w:val="18"/>
        </w:rPr>
      </w:pPr>
    </w:p>
    <w:p w:rsidR="00D276CE" w:rsidRPr="00804D09" w:rsidRDefault="00B72B43" w:rsidP="00D276CE">
      <w:pPr>
        <w:spacing w:line="460" w:lineRule="exact"/>
        <w:jc w:val="center"/>
        <w:rPr>
          <w:rFonts w:eastAsia="標楷體"/>
          <w:b/>
          <w:sz w:val="38"/>
          <w:szCs w:val="38"/>
        </w:rPr>
      </w:pPr>
      <w:r w:rsidRPr="00B72B43">
        <w:rPr>
          <w:rFonts w:eastAsia="標楷體" w:hint="eastAsia"/>
          <w:b/>
          <w:sz w:val="38"/>
          <w:szCs w:val="38"/>
        </w:rPr>
        <w:t>「營造動態環境工作坊」暨「新版全民身體活動指引說明會」</w:t>
      </w:r>
      <w:r w:rsidR="00D276CE" w:rsidRPr="00804D09">
        <w:rPr>
          <w:rFonts w:eastAsia="標楷體"/>
          <w:b/>
          <w:sz w:val="38"/>
          <w:szCs w:val="38"/>
        </w:rPr>
        <w:t>活動報名表</w:t>
      </w:r>
    </w:p>
    <w:tbl>
      <w:tblPr>
        <w:tblW w:w="9782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2269"/>
        <w:gridCol w:w="2268"/>
        <w:gridCol w:w="1276"/>
        <w:gridCol w:w="3969"/>
      </w:tblGrid>
      <w:tr w:rsidR="00D276CE" w:rsidRPr="00804D09" w:rsidTr="00785F9C">
        <w:trPr>
          <w:trHeight w:val="707"/>
        </w:trPr>
        <w:tc>
          <w:tcPr>
            <w:tcW w:w="2269" w:type="dxa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姓名 </w:t>
            </w:r>
          </w:p>
        </w:tc>
        <w:tc>
          <w:tcPr>
            <w:tcW w:w="2268" w:type="dxa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211613"/>
                <w:szCs w:val="31"/>
              </w:rPr>
            </w:pPr>
          </w:p>
        </w:tc>
        <w:tc>
          <w:tcPr>
            <w:tcW w:w="1276" w:type="dxa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>性別</w:t>
            </w:r>
          </w:p>
        </w:tc>
        <w:tc>
          <w:tcPr>
            <w:tcW w:w="3969" w:type="dxa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FB6480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 w:val="32"/>
                <w:szCs w:val="44"/>
              </w:rPr>
              <w:t>□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 男</w:t>
            </w:r>
            <w:r w:rsidR="00FB6480">
              <w:rPr>
                <w:rFonts w:ascii="標楷體" w:eastAsia="標楷體" w:hAnsi="標楷體" w:hint="eastAsia"/>
                <w:color w:val="211613"/>
                <w:szCs w:val="31"/>
              </w:rPr>
              <w:t xml:space="preserve">   </w:t>
            </w:r>
            <w:r w:rsidRPr="00804D09">
              <w:rPr>
                <w:rFonts w:ascii="標楷體" w:eastAsia="標楷體" w:hAnsi="標楷體"/>
                <w:color w:val="211613"/>
                <w:sz w:val="32"/>
                <w:szCs w:val="44"/>
              </w:rPr>
              <w:t>□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 女</w:t>
            </w:r>
          </w:p>
        </w:tc>
      </w:tr>
      <w:tr w:rsidR="00D276CE" w:rsidRPr="00804D09" w:rsidTr="00785F9C">
        <w:trPr>
          <w:trHeight w:val="661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1410DD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1410DD">
              <w:rPr>
                <w:rFonts w:ascii="標楷體" w:eastAsia="標楷體" w:hAnsi="標楷體"/>
                <w:color w:val="211613"/>
                <w:szCs w:val="31"/>
              </w:rPr>
              <w:t>身分證字號</w:t>
            </w:r>
          </w:p>
        </w:tc>
        <w:tc>
          <w:tcPr>
            <w:tcW w:w="7513" w:type="dxa"/>
            <w:gridSpan w:val="3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</w:tcPr>
          <w:p w:rsidR="00D276CE" w:rsidRPr="001410DD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 w:val="32"/>
                <w:szCs w:val="44"/>
              </w:rPr>
            </w:pPr>
            <w:r w:rsidRPr="001410DD">
              <w:rPr>
                <w:rFonts w:ascii="標楷體" w:eastAsia="標楷體" w:hAnsi="標楷體"/>
                <w:color w:val="211613"/>
                <w:szCs w:val="31"/>
                <w:shd w:val="pct15" w:color="auto" w:fill="FFFFFF"/>
              </w:rPr>
              <w:t>(為利</w:t>
            </w:r>
            <w:r w:rsidR="00CB7F74" w:rsidRPr="001410DD">
              <w:rPr>
                <w:rFonts w:ascii="標楷體" w:eastAsia="標楷體" w:hAnsi="標楷體" w:hint="eastAsia"/>
                <w:color w:val="211613"/>
                <w:szCs w:val="31"/>
                <w:shd w:val="pct15" w:color="auto" w:fill="FFFFFF"/>
              </w:rPr>
              <w:t>登入教育訓練時數</w:t>
            </w:r>
            <w:r w:rsidRPr="001410DD">
              <w:rPr>
                <w:rFonts w:ascii="標楷體" w:eastAsia="標楷體" w:hAnsi="標楷體"/>
                <w:color w:val="211613"/>
                <w:szCs w:val="31"/>
                <w:shd w:val="pct15" w:color="auto" w:fill="FFFFFF"/>
              </w:rPr>
              <w:t>作業請填寫本欄)</w:t>
            </w:r>
          </w:p>
        </w:tc>
      </w:tr>
      <w:tr w:rsidR="001F4A36" w:rsidRPr="00804D09" w:rsidTr="00785F9C">
        <w:trPr>
          <w:trHeight w:val="835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1F4A36" w:rsidRPr="00804D09" w:rsidRDefault="001F4A36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>
              <w:rPr>
                <w:rFonts w:ascii="標楷體" w:eastAsia="標楷體" w:hAnsi="標楷體" w:hint="eastAsia"/>
                <w:color w:val="211613"/>
                <w:szCs w:val="31"/>
              </w:rPr>
              <w:t>服務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單位 </w:t>
            </w:r>
          </w:p>
        </w:tc>
        <w:tc>
          <w:tcPr>
            <w:tcW w:w="7513" w:type="dxa"/>
            <w:gridSpan w:val="3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1F4A36" w:rsidRPr="00804D09" w:rsidRDefault="001F4A36" w:rsidP="00BC6A6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211613"/>
                <w:sz w:val="32"/>
                <w:szCs w:val="44"/>
              </w:rPr>
            </w:pPr>
          </w:p>
        </w:tc>
      </w:tr>
      <w:tr w:rsidR="001410DD" w:rsidRPr="00804D09" w:rsidTr="00785F9C">
        <w:trPr>
          <w:trHeight w:val="835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1410DD" w:rsidRDefault="001410DD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>
              <w:rPr>
                <w:rFonts w:ascii="標楷體" w:eastAsia="標楷體" w:hAnsi="標楷體" w:hint="eastAsia"/>
                <w:color w:val="211613"/>
                <w:szCs w:val="31"/>
              </w:rPr>
              <w:t>縣市別</w:t>
            </w:r>
          </w:p>
        </w:tc>
        <w:tc>
          <w:tcPr>
            <w:tcW w:w="7513" w:type="dxa"/>
            <w:gridSpan w:val="3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1410DD" w:rsidRPr="00804D09" w:rsidRDefault="001410DD" w:rsidP="00BC6A6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211613"/>
                <w:sz w:val="32"/>
                <w:szCs w:val="44"/>
              </w:rPr>
            </w:pPr>
          </w:p>
        </w:tc>
      </w:tr>
      <w:tr w:rsidR="00D276CE" w:rsidRPr="00804D09" w:rsidTr="00785F9C">
        <w:trPr>
          <w:trHeight w:val="549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>
              <w:rPr>
                <w:rFonts w:ascii="標楷體" w:eastAsia="標楷體" w:hAnsi="標楷體" w:hint="eastAsia"/>
                <w:color w:val="211613"/>
                <w:szCs w:val="31"/>
              </w:rPr>
              <w:t>職稱</w:t>
            </w:r>
          </w:p>
        </w:tc>
        <w:tc>
          <w:tcPr>
            <w:tcW w:w="7513" w:type="dxa"/>
            <w:gridSpan w:val="3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Default="00D276CE" w:rsidP="00BC6A6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</w:p>
        </w:tc>
      </w:tr>
      <w:tr w:rsidR="00461D58" w:rsidRPr="00804D09" w:rsidTr="00785F9C">
        <w:trPr>
          <w:trHeight w:val="1267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461D58" w:rsidRPr="00804D09" w:rsidRDefault="00461D58" w:rsidP="00461D58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>
              <w:rPr>
                <w:rFonts w:ascii="標楷體" w:eastAsia="標楷體" w:hAnsi="標楷體" w:hint="eastAsia"/>
                <w:color w:val="211613"/>
                <w:szCs w:val="31"/>
              </w:rPr>
              <w:t>是否具備推動身體活動或運相關經驗</w:t>
            </w:r>
          </w:p>
        </w:tc>
        <w:tc>
          <w:tcPr>
            <w:tcW w:w="7513" w:type="dxa"/>
            <w:gridSpan w:val="3"/>
            <w:tcBorders>
              <w:top w:val="single" w:sz="8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461D58" w:rsidRPr="00F91D19" w:rsidRDefault="00461D58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  <w:u w:val="single"/>
              </w:rPr>
            </w:pPr>
            <w:r w:rsidRPr="00461D58">
              <w:rPr>
                <w:rFonts w:ascii="標楷體" w:eastAsia="標楷體" w:hAnsi="標楷體" w:hint="eastAsia"/>
                <w:color w:val="211613"/>
                <w:szCs w:val="31"/>
              </w:rPr>
              <w:t>□是，請簡述</w:t>
            </w:r>
            <w:r w:rsidR="00F91D19">
              <w:rPr>
                <w:rFonts w:ascii="標楷體" w:eastAsia="標楷體" w:hAnsi="標楷體" w:hint="eastAsia"/>
                <w:color w:val="211613"/>
                <w:szCs w:val="31"/>
                <w:u w:val="single"/>
              </w:rPr>
              <w:t>_____________________________</w:t>
            </w:r>
          </w:p>
          <w:p w:rsidR="00461D58" w:rsidRPr="00804D09" w:rsidRDefault="00461D58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61D58">
              <w:rPr>
                <w:rFonts w:ascii="標楷體" w:eastAsia="標楷體" w:hAnsi="標楷體" w:hint="eastAsia"/>
                <w:color w:val="211613"/>
                <w:szCs w:val="31"/>
              </w:rPr>
              <w:t>□否</w:t>
            </w:r>
            <w:r>
              <w:rPr>
                <w:rFonts w:ascii="新細明體" w:hAnsi="新細明體" w:hint="eastAsia"/>
                <w:color w:val="211613"/>
                <w:szCs w:val="31"/>
              </w:rPr>
              <w:t xml:space="preserve">                       </w:t>
            </w:r>
            <w:r w:rsidRPr="001410DD">
              <w:rPr>
                <w:rFonts w:ascii="標楷體" w:eastAsia="標楷體" w:hAnsi="標楷體"/>
                <w:color w:val="211613"/>
                <w:szCs w:val="31"/>
                <w:shd w:val="pct15" w:color="auto" w:fill="FFFFFF"/>
              </w:rPr>
              <w:t>(為利</w:t>
            </w:r>
            <w:r>
              <w:rPr>
                <w:rFonts w:ascii="標楷體" w:eastAsia="標楷體" w:hAnsi="標楷體" w:hint="eastAsia"/>
                <w:color w:val="211613"/>
                <w:szCs w:val="31"/>
                <w:shd w:val="pct15" w:color="auto" w:fill="FFFFFF"/>
              </w:rPr>
              <w:t>分組討論</w:t>
            </w:r>
            <w:r w:rsidRPr="001410DD">
              <w:rPr>
                <w:rFonts w:ascii="標楷體" w:eastAsia="標楷體" w:hAnsi="標楷體"/>
                <w:color w:val="211613"/>
                <w:szCs w:val="31"/>
                <w:shd w:val="pct15" w:color="auto" w:fill="FFFFFF"/>
              </w:rPr>
              <w:t>作業請填寫本欄)</w:t>
            </w:r>
          </w:p>
        </w:tc>
      </w:tr>
      <w:tr w:rsidR="00D276CE" w:rsidRPr="00804D09" w:rsidTr="00785F9C">
        <w:trPr>
          <w:trHeight w:val="973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聯絡電話 </w:t>
            </w:r>
          </w:p>
        </w:tc>
        <w:tc>
          <w:tcPr>
            <w:tcW w:w="2268" w:type="dxa"/>
            <w:tcBorders>
              <w:top w:val="single" w:sz="8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(市話) </w:t>
            </w:r>
          </w:p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>(手機)</w:t>
            </w:r>
          </w:p>
        </w:tc>
        <w:tc>
          <w:tcPr>
            <w:tcW w:w="1276" w:type="dxa"/>
            <w:tcBorders>
              <w:top w:val="single" w:sz="8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電子信箱 </w:t>
            </w:r>
          </w:p>
        </w:tc>
        <w:tc>
          <w:tcPr>
            <w:tcW w:w="3969" w:type="dxa"/>
            <w:tcBorders>
              <w:top w:val="single" w:sz="8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</w:tr>
      <w:tr w:rsidR="00D276CE" w:rsidRPr="00804D09" w:rsidTr="00785F9C">
        <w:trPr>
          <w:trHeight w:val="837"/>
        </w:trPr>
        <w:tc>
          <w:tcPr>
            <w:tcW w:w="2269" w:type="dxa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>餐飲調查</w:t>
            </w:r>
          </w:p>
        </w:tc>
        <w:tc>
          <w:tcPr>
            <w:tcW w:w="7513" w:type="dxa"/>
            <w:gridSpan w:val="3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 w:val="32"/>
                <w:szCs w:val="44"/>
              </w:rPr>
              <w:t>□</w:t>
            </w:r>
            <w:r w:rsidRPr="00804D09">
              <w:rPr>
                <w:rFonts w:ascii="標楷體" w:eastAsia="標楷體" w:hAnsi="標楷體"/>
                <w:color w:val="211613"/>
                <w:szCs w:val="44"/>
              </w:rPr>
              <w:t xml:space="preserve"> 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無限制       </w:t>
            </w:r>
            <w:r w:rsidRPr="00804D09">
              <w:rPr>
                <w:rFonts w:ascii="標楷體" w:eastAsia="標楷體" w:hAnsi="標楷體"/>
                <w:color w:val="211613"/>
                <w:sz w:val="32"/>
                <w:szCs w:val="44"/>
              </w:rPr>
              <w:t>□</w:t>
            </w:r>
            <w:r w:rsidRPr="00804D09">
              <w:rPr>
                <w:rFonts w:ascii="標楷體" w:eastAsia="標楷體" w:hAnsi="標楷體"/>
                <w:color w:val="211613"/>
                <w:szCs w:val="44"/>
              </w:rPr>
              <w:t xml:space="preserve"> 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素食 (蛋奶素/全素)      </w:t>
            </w:r>
            <w:r w:rsidRPr="00804D09">
              <w:rPr>
                <w:rFonts w:ascii="標楷體" w:eastAsia="標楷體" w:hAnsi="標楷體"/>
                <w:color w:val="211613"/>
                <w:sz w:val="32"/>
                <w:szCs w:val="44"/>
              </w:rPr>
              <w:t>□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 其他 </w:t>
            </w:r>
            <w:r w:rsidRPr="00804D09">
              <w:rPr>
                <w:rFonts w:ascii="標楷體" w:eastAsia="標楷體" w:hAnsi="標楷體"/>
                <w:color w:val="211613"/>
                <w:szCs w:val="31"/>
                <w:u w:val="single"/>
              </w:rPr>
              <w:t xml:space="preserve">                </w:t>
            </w:r>
          </w:p>
        </w:tc>
      </w:tr>
    </w:tbl>
    <w:p w:rsidR="00D276CE" w:rsidRPr="00804D09" w:rsidRDefault="00D276CE" w:rsidP="00D276CE">
      <w:pPr>
        <w:spacing w:line="460" w:lineRule="exact"/>
        <w:rPr>
          <w:rFonts w:ascii="標楷體" w:eastAsia="標楷體" w:hAnsi="標楷體"/>
          <w:color w:val="C00000"/>
          <w:sz w:val="26"/>
          <w:szCs w:val="26"/>
        </w:rPr>
      </w:pPr>
      <w:r w:rsidRPr="00804D09">
        <w:rPr>
          <w:rFonts w:ascii="標楷體" w:eastAsia="標楷體" w:hAnsi="標楷體"/>
          <w:color w:val="C00000"/>
          <w:sz w:val="26"/>
          <w:szCs w:val="26"/>
        </w:rPr>
        <w:t>註1</w:t>
      </w:r>
      <w:r w:rsidRPr="005372AB">
        <w:rPr>
          <w:rFonts w:ascii="標楷體" w:eastAsia="標楷體" w:hAnsi="標楷體"/>
          <w:color w:val="C00000"/>
          <w:sz w:val="26"/>
          <w:szCs w:val="26"/>
        </w:rPr>
        <w:t>：</w:t>
      </w:r>
      <w:r w:rsidRPr="00804D09">
        <w:rPr>
          <w:rFonts w:ascii="標楷體" w:eastAsia="標楷體" w:hAnsi="標楷體"/>
          <w:color w:val="C00000"/>
          <w:sz w:val="26"/>
          <w:szCs w:val="26"/>
        </w:rPr>
        <w:t>為響應環保，請參加人員自行攜帶環保杯。</w:t>
      </w:r>
    </w:p>
    <w:p w:rsidR="002F68A2" w:rsidRDefault="00D276CE" w:rsidP="00D276CE">
      <w:pPr>
        <w:spacing w:line="460" w:lineRule="exact"/>
        <w:ind w:left="728" w:hangingChars="280" w:hanging="728"/>
        <w:rPr>
          <w:rFonts w:ascii="標楷體" w:eastAsia="標楷體" w:hAnsi="標楷體"/>
          <w:color w:val="C00000"/>
          <w:sz w:val="26"/>
          <w:szCs w:val="26"/>
        </w:rPr>
      </w:pPr>
      <w:r w:rsidRPr="00804D09">
        <w:rPr>
          <w:rFonts w:ascii="標楷體" w:eastAsia="標楷體" w:hAnsi="標楷體"/>
          <w:color w:val="C00000"/>
          <w:sz w:val="26"/>
          <w:szCs w:val="26"/>
        </w:rPr>
        <w:t>註2：</w:t>
      </w:r>
      <w:r w:rsidR="002F68A2">
        <w:rPr>
          <w:rFonts w:ascii="標楷體" w:eastAsia="標楷體" w:hAnsi="標楷體" w:hint="eastAsia"/>
          <w:color w:val="C00000"/>
          <w:sz w:val="26"/>
          <w:szCs w:val="26"/>
        </w:rPr>
        <w:t>本</w:t>
      </w:r>
      <w:r w:rsidR="00B80DDF">
        <w:rPr>
          <w:rFonts w:ascii="標楷體" w:eastAsia="標楷體" w:hAnsi="標楷體" w:hint="eastAsia"/>
          <w:color w:val="C00000"/>
          <w:sz w:val="26"/>
          <w:szCs w:val="26"/>
        </w:rPr>
        <w:t>活動</w:t>
      </w:r>
      <w:r w:rsidR="002F68A2" w:rsidRPr="002F68A2">
        <w:rPr>
          <w:rFonts w:ascii="標楷體" w:eastAsia="標楷體" w:hAnsi="標楷體" w:hint="eastAsia"/>
          <w:color w:val="C00000"/>
          <w:sz w:val="26"/>
          <w:szCs w:val="26"/>
        </w:rPr>
        <w:t>採線上報名，完成線上報名者，最遲於活動前3天收到會收到電子郵件回信確認報名成功</w:t>
      </w:r>
      <w:r w:rsidR="002F68A2">
        <w:rPr>
          <w:rFonts w:ascii="標楷體" w:eastAsia="標楷體" w:hAnsi="標楷體" w:hint="eastAsia"/>
          <w:color w:val="C00000"/>
          <w:sz w:val="26"/>
          <w:szCs w:val="26"/>
        </w:rPr>
        <w:t>。</w:t>
      </w:r>
    </w:p>
    <w:p w:rsidR="0079407E" w:rsidRDefault="002F68A2" w:rsidP="00D276CE">
      <w:pPr>
        <w:spacing w:line="460" w:lineRule="exact"/>
        <w:ind w:left="728" w:hangingChars="280" w:hanging="728"/>
        <w:rPr>
          <w:rFonts w:ascii="標楷體" w:eastAsia="標楷體" w:hAnsi="標楷體"/>
          <w:color w:val="C00000"/>
          <w:sz w:val="26"/>
          <w:szCs w:val="26"/>
        </w:rPr>
      </w:pPr>
      <w:r>
        <w:rPr>
          <w:rFonts w:ascii="標楷體" w:eastAsia="標楷體" w:hAnsi="標楷體" w:hint="eastAsia"/>
          <w:color w:val="C00000"/>
          <w:sz w:val="26"/>
          <w:szCs w:val="26"/>
        </w:rPr>
        <w:t>註3:</w:t>
      </w:r>
      <w:r w:rsidR="00A034BF" w:rsidRPr="00A034BF">
        <w:rPr>
          <w:rFonts w:ascii="標楷體" w:eastAsia="標楷體" w:hAnsi="標楷體" w:hint="eastAsia"/>
          <w:color w:val="C00000"/>
          <w:sz w:val="26"/>
          <w:szCs w:val="26"/>
        </w:rPr>
        <w:t>全程參與本</w:t>
      </w:r>
      <w:r w:rsidR="00B80DDF">
        <w:rPr>
          <w:rFonts w:ascii="標楷體" w:eastAsia="標楷體" w:hAnsi="標楷體" w:hint="eastAsia"/>
          <w:color w:val="C00000"/>
          <w:sz w:val="26"/>
          <w:szCs w:val="26"/>
        </w:rPr>
        <w:t>活動</w:t>
      </w:r>
      <w:r w:rsidR="00A034BF" w:rsidRPr="00A034BF">
        <w:rPr>
          <w:rFonts w:ascii="標楷體" w:eastAsia="標楷體" w:hAnsi="標楷體" w:hint="eastAsia"/>
          <w:color w:val="C00000"/>
          <w:sz w:val="26"/>
          <w:szCs w:val="26"/>
        </w:rPr>
        <w:t>之地方政府行政人員，於活動結束後，</w:t>
      </w:r>
      <w:r w:rsidR="00B80DDF" w:rsidRPr="00B80DDF">
        <w:rPr>
          <w:rFonts w:ascii="標楷體" w:eastAsia="標楷體" w:hAnsi="標楷體" w:hint="eastAsia"/>
          <w:color w:val="C00000"/>
          <w:sz w:val="26"/>
          <w:szCs w:val="26"/>
        </w:rPr>
        <w:t>依參與課程時數核發公務人員終身學習時數</w:t>
      </w:r>
      <w:r w:rsidR="00A034BF" w:rsidRPr="00A034BF">
        <w:rPr>
          <w:rFonts w:ascii="標楷體" w:eastAsia="標楷體" w:hAnsi="標楷體" w:hint="eastAsia"/>
          <w:color w:val="C00000"/>
          <w:sz w:val="26"/>
          <w:szCs w:val="26"/>
        </w:rPr>
        <w:t>。</w:t>
      </w:r>
    </w:p>
    <w:p w:rsidR="000548C2" w:rsidRDefault="000548C2" w:rsidP="000548C2">
      <w:pPr>
        <w:spacing w:line="460" w:lineRule="exact"/>
        <w:ind w:left="728" w:hangingChars="280" w:hanging="728"/>
        <w:rPr>
          <w:rFonts w:ascii="標楷體" w:eastAsia="標楷體" w:hAnsi="標楷體"/>
          <w:color w:val="C00000"/>
          <w:sz w:val="26"/>
          <w:szCs w:val="26"/>
        </w:rPr>
      </w:pPr>
      <w:r>
        <w:rPr>
          <w:rFonts w:ascii="標楷體" w:eastAsia="標楷體" w:hAnsi="標楷體" w:hint="eastAsia"/>
          <w:color w:val="C00000"/>
          <w:sz w:val="26"/>
          <w:szCs w:val="26"/>
        </w:rPr>
        <w:t>註</w:t>
      </w:r>
      <w:r w:rsidR="002F68A2">
        <w:rPr>
          <w:rFonts w:ascii="標楷體" w:eastAsia="標楷體" w:hAnsi="標楷體" w:hint="eastAsia"/>
          <w:color w:val="C00000"/>
          <w:sz w:val="26"/>
          <w:szCs w:val="26"/>
        </w:rPr>
        <w:t>4</w:t>
      </w:r>
      <w:r>
        <w:rPr>
          <w:rFonts w:ascii="新細明體" w:hAnsi="新細明體" w:hint="eastAsia"/>
          <w:color w:val="C00000"/>
          <w:sz w:val="26"/>
          <w:szCs w:val="26"/>
        </w:rPr>
        <w:t>：</w:t>
      </w:r>
      <w:r w:rsidRPr="000548C2">
        <w:rPr>
          <w:rFonts w:ascii="標楷體" w:eastAsia="標楷體" w:hAnsi="標楷體" w:hint="eastAsia"/>
          <w:color w:val="C00000"/>
          <w:sz w:val="26"/>
          <w:szCs w:val="26"/>
        </w:rPr>
        <w:t>活動聯絡人：身體活動資源整合中心簡苑珊</w:t>
      </w:r>
      <w:r w:rsidR="00B80DDF">
        <w:rPr>
          <w:rFonts w:ascii="標楷體" w:eastAsia="標楷體" w:hAnsi="標楷體" w:hint="eastAsia"/>
          <w:color w:val="C00000"/>
          <w:sz w:val="26"/>
          <w:szCs w:val="26"/>
        </w:rPr>
        <w:t>小姐</w:t>
      </w:r>
      <w:r w:rsidRPr="000548C2">
        <w:rPr>
          <w:rFonts w:ascii="標楷體" w:eastAsia="標楷體" w:hAnsi="標楷體" w:hint="eastAsia"/>
          <w:color w:val="C00000"/>
          <w:sz w:val="26"/>
          <w:szCs w:val="26"/>
        </w:rPr>
        <w:t>、許秀帆</w:t>
      </w:r>
      <w:r w:rsidR="00B80DDF">
        <w:rPr>
          <w:rFonts w:ascii="標楷體" w:eastAsia="標楷體" w:hAnsi="標楷體" w:hint="eastAsia"/>
          <w:color w:val="C00000"/>
          <w:sz w:val="26"/>
          <w:szCs w:val="26"/>
        </w:rPr>
        <w:t>小姐</w:t>
      </w:r>
      <w:r w:rsidRPr="000548C2">
        <w:rPr>
          <w:rFonts w:ascii="標楷體" w:eastAsia="標楷體" w:hAnsi="標楷體" w:hint="eastAsia"/>
          <w:color w:val="C00000"/>
          <w:sz w:val="26"/>
          <w:szCs w:val="26"/>
        </w:rPr>
        <w:t>、蔡心怡</w:t>
      </w:r>
      <w:r w:rsidR="00B80DDF">
        <w:rPr>
          <w:rFonts w:ascii="標楷體" w:eastAsia="標楷體" w:hAnsi="標楷體" w:hint="eastAsia"/>
          <w:color w:val="C00000"/>
          <w:sz w:val="26"/>
          <w:szCs w:val="26"/>
        </w:rPr>
        <w:t>小姐</w:t>
      </w:r>
      <w:r w:rsidRPr="000548C2">
        <w:rPr>
          <w:rFonts w:ascii="標楷體" w:eastAsia="標楷體" w:hAnsi="標楷體" w:hint="eastAsia"/>
          <w:color w:val="C00000"/>
          <w:sz w:val="26"/>
          <w:szCs w:val="26"/>
        </w:rPr>
        <w:t xml:space="preserve"> </w:t>
      </w:r>
    </w:p>
    <w:p w:rsidR="000548C2" w:rsidRDefault="002C177B" w:rsidP="000548C2">
      <w:pPr>
        <w:spacing w:line="460" w:lineRule="exact"/>
        <w:ind w:left="728" w:hangingChars="280" w:hanging="728"/>
        <w:rPr>
          <w:rFonts w:ascii="標楷體" w:eastAsia="標楷體" w:hAnsi="標楷體"/>
          <w:color w:val="C00000"/>
          <w:sz w:val="26"/>
          <w:szCs w:val="26"/>
        </w:rPr>
      </w:pPr>
      <w:r>
        <w:rPr>
          <w:rFonts w:ascii="標楷體" w:eastAsia="標楷體" w:hAnsi="標楷體" w:hint="eastAsia"/>
          <w:color w:val="C00000"/>
          <w:sz w:val="26"/>
          <w:szCs w:val="26"/>
        </w:rPr>
        <w:t xml:space="preserve">    </w:t>
      </w:r>
      <w:r w:rsidR="000548C2" w:rsidRPr="000548C2">
        <w:rPr>
          <w:rFonts w:ascii="標楷體" w:eastAsia="標楷體" w:hAnsi="標楷體" w:hint="eastAsia"/>
          <w:color w:val="C00000"/>
          <w:sz w:val="26"/>
          <w:szCs w:val="26"/>
        </w:rPr>
        <w:t xml:space="preserve">  聯絡電話：(04) 2471-8912；電子郵件：parct2017@gmail.com。</w:t>
      </w:r>
    </w:p>
    <w:p w:rsidR="00A62FDB" w:rsidRDefault="00A62FDB" w:rsidP="00D276CE">
      <w:pPr>
        <w:rPr>
          <w:rFonts w:ascii="標楷體" w:eastAsia="標楷體" w:hAnsi="標楷體"/>
          <w:b/>
          <w:sz w:val="26"/>
          <w:szCs w:val="26"/>
        </w:rPr>
      </w:pPr>
    </w:p>
    <w:p w:rsidR="008A4AA3" w:rsidRDefault="00A62FDB" w:rsidP="00D276CE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br w:type="page"/>
      </w:r>
    </w:p>
    <w:p w:rsidR="000548C2" w:rsidRPr="000548C2" w:rsidRDefault="002C177B" w:rsidP="000548C2">
      <w:pPr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 </w:t>
      </w:r>
      <w:r w:rsidR="00D276CE" w:rsidRPr="000548C2">
        <w:rPr>
          <w:rFonts w:ascii="標楷體" w:eastAsia="標楷體" w:hAnsi="標楷體"/>
          <w:b/>
          <w:sz w:val="28"/>
          <w:szCs w:val="28"/>
        </w:rPr>
        <w:t>報名</w:t>
      </w:r>
      <w:r w:rsidR="000548C2" w:rsidRPr="000548C2">
        <w:rPr>
          <w:rFonts w:ascii="標楷體" w:eastAsia="標楷體" w:hAnsi="標楷體" w:hint="eastAsia"/>
          <w:b/>
          <w:sz w:val="28"/>
          <w:szCs w:val="28"/>
        </w:rPr>
        <w:t>網址</w:t>
      </w:r>
      <w:r w:rsidR="00D276CE" w:rsidRPr="000548C2">
        <w:rPr>
          <w:rFonts w:ascii="標楷體" w:eastAsia="標楷體" w:hAnsi="標楷體"/>
          <w:b/>
          <w:sz w:val="28"/>
          <w:szCs w:val="28"/>
        </w:rPr>
        <w:t>：</w:t>
      </w:r>
      <w:r w:rsidR="000548C2" w:rsidRPr="000548C2">
        <w:rPr>
          <w:rFonts w:eastAsia="標楷體" w:hint="eastAsia"/>
          <w:sz w:val="28"/>
          <w:szCs w:val="28"/>
        </w:rPr>
        <w:t>請依預報名之場次，至下列報名網頁進行線上報名</w:t>
      </w:r>
    </w:p>
    <w:p w:rsidR="000548C2" w:rsidRDefault="000548C2" w:rsidP="000548C2">
      <w:pPr>
        <w:pStyle w:val="a9"/>
        <w:ind w:leftChars="0" w:left="720"/>
        <w:rPr>
          <w:rFonts w:eastAsia="標楷體"/>
        </w:rPr>
      </w:pP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502"/>
        <w:gridCol w:w="1467"/>
        <w:gridCol w:w="4389"/>
      </w:tblGrid>
      <w:tr w:rsidR="000548C2" w:rsidTr="000548C2">
        <w:tc>
          <w:tcPr>
            <w:tcW w:w="3636" w:type="dxa"/>
            <w:gridSpan w:val="2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sz w:val="28"/>
              </w:rPr>
            </w:pPr>
            <w:r w:rsidRPr="000548C2">
              <w:rPr>
                <w:rFonts w:eastAsia="標楷體"/>
                <w:sz w:val="28"/>
              </w:rPr>
              <w:t>場次</w:t>
            </w:r>
          </w:p>
        </w:tc>
        <w:tc>
          <w:tcPr>
            <w:tcW w:w="1467" w:type="dxa"/>
          </w:tcPr>
          <w:p w:rsidR="000548C2" w:rsidRPr="000548C2" w:rsidRDefault="000548C2" w:rsidP="000548C2">
            <w:pPr>
              <w:pStyle w:val="a9"/>
              <w:ind w:leftChars="0" w:left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地點</w:t>
            </w:r>
          </w:p>
        </w:tc>
        <w:tc>
          <w:tcPr>
            <w:tcW w:w="4389" w:type="dxa"/>
          </w:tcPr>
          <w:p w:rsidR="000548C2" w:rsidRPr="000548C2" w:rsidRDefault="000548C2" w:rsidP="000548C2">
            <w:pPr>
              <w:pStyle w:val="a9"/>
              <w:ind w:leftChars="0" w:left="0"/>
              <w:rPr>
                <w:rFonts w:eastAsia="標楷體"/>
                <w:sz w:val="28"/>
              </w:rPr>
            </w:pPr>
            <w:r w:rsidRPr="000548C2">
              <w:rPr>
                <w:rFonts w:eastAsia="標楷體"/>
                <w:sz w:val="28"/>
              </w:rPr>
              <w:t>報名網址及</w:t>
            </w:r>
            <w:r w:rsidRPr="000548C2">
              <w:rPr>
                <w:rFonts w:eastAsia="標楷體"/>
                <w:sz w:val="28"/>
              </w:rPr>
              <w:t>QR code</w:t>
            </w:r>
          </w:p>
        </w:tc>
      </w:tr>
      <w:tr w:rsidR="000548C2" w:rsidTr="000548C2">
        <w:trPr>
          <w:trHeight w:val="1796"/>
        </w:trPr>
        <w:tc>
          <w:tcPr>
            <w:tcW w:w="1134" w:type="dxa"/>
            <w:vMerge w:val="restart"/>
          </w:tcPr>
          <w:p w:rsidR="000548C2" w:rsidRPr="000548C2" w:rsidRDefault="000548C2" w:rsidP="000548C2">
            <w:pPr>
              <w:pStyle w:val="a9"/>
              <w:ind w:leftChars="0" w:left="0"/>
              <w:rPr>
                <w:rFonts w:eastAsia="標楷體"/>
                <w:b/>
                <w:sz w:val="28"/>
              </w:rPr>
            </w:pPr>
            <w:r w:rsidRPr="000548C2">
              <w:rPr>
                <w:rFonts w:eastAsia="標楷體" w:hint="eastAsia"/>
                <w:b/>
                <w:sz w:val="28"/>
              </w:rPr>
              <w:t>公衛人員場次</w:t>
            </w:r>
          </w:p>
        </w:tc>
        <w:tc>
          <w:tcPr>
            <w:tcW w:w="2502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 w:rsidRPr="000548C2">
              <w:rPr>
                <w:rFonts w:eastAsia="標楷體"/>
                <w:sz w:val="28"/>
                <w:szCs w:val="28"/>
              </w:rPr>
              <w:t>【</w:t>
            </w:r>
            <w:r w:rsidRPr="000548C2">
              <w:rPr>
                <w:rFonts w:eastAsia="標楷體"/>
                <w:sz w:val="28"/>
                <w:szCs w:val="28"/>
              </w:rPr>
              <w:t>10/18</w:t>
            </w:r>
            <w:r w:rsidRPr="000548C2">
              <w:rPr>
                <w:rFonts w:eastAsia="標楷體"/>
                <w:sz w:val="28"/>
                <w:szCs w:val="28"/>
              </w:rPr>
              <w:t>】場次</w:t>
            </w:r>
          </w:p>
        </w:tc>
        <w:tc>
          <w:tcPr>
            <w:tcW w:w="1467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noProof/>
                <w:sz w:val="28"/>
              </w:rPr>
            </w:pPr>
            <w:r w:rsidRPr="000548C2">
              <w:rPr>
                <w:rFonts w:eastAsia="標楷體" w:hint="eastAsia"/>
                <w:noProof/>
                <w:sz w:val="28"/>
              </w:rPr>
              <w:t>臺中市</w:t>
            </w:r>
          </w:p>
        </w:tc>
        <w:tc>
          <w:tcPr>
            <w:tcW w:w="4389" w:type="dxa"/>
            <w:vAlign w:val="center"/>
          </w:tcPr>
          <w:p w:rsidR="000548C2" w:rsidRDefault="000548C2" w:rsidP="000548C2">
            <w:pPr>
              <w:pStyle w:val="a9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  <w:noProof/>
              </w:rPr>
              <w:drawing>
                <wp:anchor distT="0" distB="0" distL="114300" distR="114300" simplePos="0" relativeHeight="251673600" behindDoc="1" locked="0" layoutInCell="1" allowOverlap="1" wp14:anchorId="255F0B7C" wp14:editId="4A485E3A">
                  <wp:simplePos x="0" y="0"/>
                  <wp:positionH relativeFrom="column">
                    <wp:posOffset>1534160</wp:posOffset>
                  </wp:positionH>
                  <wp:positionV relativeFrom="paragraph">
                    <wp:posOffset>23495</wp:posOffset>
                  </wp:positionV>
                  <wp:extent cx="942975" cy="942975"/>
                  <wp:effectExtent l="0" t="0" r="9525" b="9525"/>
                  <wp:wrapTight wrapText="bothSides">
                    <wp:wrapPolygon edited="0">
                      <wp:start x="0" y="0"/>
                      <wp:lineTo x="0" y="21382"/>
                      <wp:lineTo x="21382" y="21382"/>
                      <wp:lineTo x="21382" y="0"/>
                      <wp:lineTo x="0" y="0"/>
                    </wp:wrapPolygon>
                  </wp:wrapTight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8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1" w:history="1">
              <w:r w:rsidRPr="00A04C27">
                <w:rPr>
                  <w:rStyle w:val="a4"/>
                  <w:rFonts w:eastAsia="標楷體"/>
                </w:rPr>
                <w:t>https://goo.gl/znrb2f</w:t>
              </w:r>
            </w:hyperlink>
            <w:r>
              <w:rPr>
                <w:rFonts w:eastAsia="標楷體" w:hint="eastAsia"/>
              </w:rPr>
              <w:t xml:space="preserve"> </w:t>
            </w:r>
          </w:p>
        </w:tc>
      </w:tr>
      <w:tr w:rsidR="000548C2" w:rsidTr="000548C2">
        <w:trPr>
          <w:trHeight w:val="1694"/>
        </w:trPr>
        <w:tc>
          <w:tcPr>
            <w:tcW w:w="1134" w:type="dxa"/>
            <w:vMerge/>
          </w:tcPr>
          <w:p w:rsidR="000548C2" w:rsidRPr="000548C2" w:rsidRDefault="000548C2" w:rsidP="000548C2">
            <w:pPr>
              <w:pStyle w:val="a9"/>
              <w:ind w:leftChars="0" w:left="0"/>
              <w:rPr>
                <w:rFonts w:eastAsia="標楷體"/>
                <w:b/>
                <w:sz w:val="28"/>
              </w:rPr>
            </w:pPr>
          </w:p>
        </w:tc>
        <w:tc>
          <w:tcPr>
            <w:tcW w:w="2502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 w:rsidRPr="000548C2">
              <w:rPr>
                <w:rFonts w:eastAsia="標楷體"/>
                <w:sz w:val="28"/>
                <w:szCs w:val="28"/>
              </w:rPr>
              <w:t>【</w:t>
            </w:r>
            <w:r w:rsidRPr="000548C2">
              <w:rPr>
                <w:rFonts w:eastAsia="標楷體"/>
                <w:sz w:val="28"/>
                <w:szCs w:val="28"/>
              </w:rPr>
              <w:t>11/3</w:t>
            </w:r>
            <w:r w:rsidRPr="000548C2">
              <w:rPr>
                <w:rFonts w:eastAsia="標楷體"/>
                <w:sz w:val="28"/>
                <w:szCs w:val="28"/>
              </w:rPr>
              <w:t>】場次</w:t>
            </w:r>
          </w:p>
        </w:tc>
        <w:tc>
          <w:tcPr>
            <w:tcW w:w="1467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noProof/>
                <w:sz w:val="28"/>
              </w:rPr>
            </w:pPr>
            <w:r w:rsidRPr="000548C2">
              <w:rPr>
                <w:rFonts w:eastAsia="標楷體" w:hint="eastAsia"/>
                <w:noProof/>
                <w:sz w:val="28"/>
              </w:rPr>
              <w:t>臺中市</w:t>
            </w:r>
          </w:p>
        </w:tc>
        <w:tc>
          <w:tcPr>
            <w:tcW w:w="4389" w:type="dxa"/>
            <w:vAlign w:val="center"/>
          </w:tcPr>
          <w:p w:rsidR="000548C2" w:rsidRDefault="000548C2" w:rsidP="000548C2">
            <w:pPr>
              <w:pStyle w:val="a9"/>
              <w:ind w:leftChars="0" w:left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anchor distT="0" distB="0" distL="114300" distR="114300" simplePos="0" relativeHeight="251677696" behindDoc="1" locked="0" layoutInCell="1" allowOverlap="1" wp14:anchorId="5553AA2A" wp14:editId="05B3F7F6">
                  <wp:simplePos x="0" y="0"/>
                  <wp:positionH relativeFrom="column">
                    <wp:posOffset>1534160</wp:posOffset>
                  </wp:positionH>
                  <wp:positionV relativeFrom="paragraph">
                    <wp:posOffset>76835</wp:posOffset>
                  </wp:positionV>
                  <wp:extent cx="942975" cy="942975"/>
                  <wp:effectExtent l="0" t="0" r="9525" b="9525"/>
                  <wp:wrapTight wrapText="bothSides">
                    <wp:wrapPolygon edited="0">
                      <wp:start x="0" y="0"/>
                      <wp:lineTo x="0" y="21382"/>
                      <wp:lineTo x="21382" y="21382"/>
                      <wp:lineTo x="21382" y="0"/>
                      <wp:lineTo x="0" y="0"/>
                    </wp:wrapPolygon>
                  </wp:wrapTight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03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3" w:history="1">
              <w:r w:rsidRPr="00A04C27">
                <w:rPr>
                  <w:rStyle w:val="a4"/>
                  <w:rFonts w:eastAsia="標楷體"/>
                </w:rPr>
                <w:t>https://goo.gl/1nrf1A</w:t>
              </w:r>
            </w:hyperlink>
            <w:r>
              <w:rPr>
                <w:rFonts w:eastAsia="標楷體" w:hint="eastAsia"/>
              </w:rPr>
              <w:t xml:space="preserve"> </w:t>
            </w:r>
          </w:p>
        </w:tc>
      </w:tr>
      <w:tr w:rsidR="000548C2" w:rsidTr="000548C2">
        <w:trPr>
          <w:trHeight w:val="1752"/>
        </w:trPr>
        <w:tc>
          <w:tcPr>
            <w:tcW w:w="1134" w:type="dxa"/>
            <w:vMerge w:val="restart"/>
          </w:tcPr>
          <w:p w:rsidR="000548C2" w:rsidRPr="000548C2" w:rsidRDefault="000548C2" w:rsidP="000548C2">
            <w:pPr>
              <w:pStyle w:val="a9"/>
              <w:ind w:leftChars="0" w:left="0"/>
              <w:rPr>
                <w:rFonts w:eastAsia="標楷體"/>
                <w:b/>
                <w:sz w:val="28"/>
              </w:rPr>
            </w:pPr>
            <w:r w:rsidRPr="000548C2">
              <w:rPr>
                <w:rFonts w:eastAsia="標楷體" w:hint="eastAsia"/>
                <w:b/>
                <w:sz w:val="28"/>
              </w:rPr>
              <w:t>場域人員場次</w:t>
            </w:r>
          </w:p>
        </w:tc>
        <w:tc>
          <w:tcPr>
            <w:tcW w:w="2502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 w:rsidRPr="000548C2">
              <w:rPr>
                <w:rFonts w:eastAsia="標楷體"/>
                <w:sz w:val="28"/>
                <w:szCs w:val="28"/>
              </w:rPr>
              <w:t>【</w:t>
            </w:r>
            <w:r w:rsidRPr="000548C2">
              <w:rPr>
                <w:rFonts w:eastAsia="標楷體"/>
                <w:sz w:val="28"/>
                <w:szCs w:val="28"/>
              </w:rPr>
              <w:t>10/26</w:t>
            </w:r>
            <w:r w:rsidRPr="000548C2">
              <w:rPr>
                <w:rFonts w:eastAsia="標楷體"/>
                <w:sz w:val="28"/>
                <w:szCs w:val="28"/>
              </w:rPr>
              <w:t>】場次</w:t>
            </w:r>
          </w:p>
        </w:tc>
        <w:tc>
          <w:tcPr>
            <w:tcW w:w="1467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noProof/>
                <w:sz w:val="28"/>
              </w:rPr>
            </w:pPr>
            <w:r w:rsidRPr="000548C2">
              <w:rPr>
                <w:rFonts w:eastAsia="標楷體" w:hint="eastAsia"/>
                <w:noProof/>
                <w:sz w:val="28"/>
              </w:rPr>
              <w:t>屏東縣</w:t>
            </w:r>
          </w:p>
        </w:tc>
        <w:tc>
          <w:tcPr>
            <w:tcW w:w="4389" w:type="dxa"/>
            <w:vAlign w:val="center"/>
          </w:tcPr>
          <w:p w:rsidR="000548C2" w:rsidRDefault="000548C2" w:rsidP="000548C2">
            <w:pPr>
              <w:pStyle w:val="a9"/>
              <w:ind w:leftChars="0" w:left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anchor distT="0" distB="0" distL="114300" distR="114300" simplePos="0" relativeHeight="251674624" behindDoc="1" locked="0" layoutInCell="1" allowOverlap="1" wp14:anchorId="643C3EA7" wp14:editId="763C85E6">
                  <wp:simplePos x="0" y="0"/>
                  <wp:positionH relativeFrom="column">
                    <wp:posOffset>1648460</wp:posOffset>
                  </wp:positionH>
                  <wp:positionV relativeFrom="paragraph">
                    <wp:posOffset>77470</wp:posOffset>
                  </wp:positionV>
                  <wp:extent cx="942975" cy="942975"/>
                  <wp:effectExtent l="0" t="0" r="9525" b="9525"/>
                  <wp:wrapTight wrapText="bothSides">
                    <wp:wrapPolygon edited="0">
                      <wp:start x="0" y="0"/>
                      <wp:lineTo x="0" y="21382"/>
                      <wp:lineTo x="21382" y="21382"/>
                      <wp:lineTo x="21382" y="0"/>
                      <wp:lineTo x="0" y="0"/>
                    </wp:wrapPolygon>
                  </wp:wrapTight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6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5" w:history="1">
              <w:r w:rsidRPr="00A04C27">
                <w:rPr>
                  <w:rStyle w:val="a4"/>
                  <w:rFonts w:eastAsia="標楷體"/>
                </w:rPr>
                <w:t>https://goo.gl/hkKw9C</w:t>
              </w:r>
            </w:hyperlink>
            <w:r>
              <w:rPr>
                <w:rFonts w:eastAsia="標楷體" w:hint="eastAsia"/>
              </w:rPr>
              <w:t xml:space="preserve"> </w:t>
            </w:r>
          </w:p>
        </w:tc>
      </w:tr>
      <w:tr w:rsidR="000548C2" w:rsidTr="000548C2">
        <w:trPr>
          <w:trHeight w:val="1786"/>
        </w:trPr>
        <w:tc>
          <w:tcPr>
            <w:tcW w:w="1134" w:type="dxa"/>
            <w:vMerge/>
          </w:tcPr>
          <w:p w:rsidR="000548C2" w:rsidRDefault="000548C2" w:rsidP="000548C2">
            <w:pPr>
              <w:pStyle w:val="a9"/>
              <w:ind w:leftChars="0" w:left="0"/>
              <w:rPr>
                <w:rFonts w:eastAsia="標楷體"/>
              </w:rPr>
            </w:pPr>
          </w:p>
        </w:tc>
        <w:tc>
          <w:tcPr>
            <w:tcW w:w="2502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 w:rsidRPr="000548C2">
              <w:rPr>
                <w:rFonts w:eastAsia="標楷體"/>
                <w:sz w:val="28"/>
                <w:szCs w:val="28"/>
              </w:rPr>
              <w:t>【</w:t>
            </w:r>
            <w:r w:rsidRPr="000548C2">
              <w:rPr>
                <w:rFonts w:eastAsia="標楷體"/>
                <w:sz w:val="28"/>
                <w:szCs w:val="28"/>
              </w:rPr>
              <w:t>10/27</w:t>
            </w:r>
            <w:r w:rsidRPr="000548C2">
              <w:rPr>
                <w:rFonts w:eastAsia="標楷體"/>
                <w:sz w:val="28"/>
                <w:szCs w:val="28"/>
              </w:rPr>
              <w:t>】場次</w:t>
            </w:r>
          </w:p>
        </w:tc>
        <w:tc>
          <w:tcPr>
            <w:tcW w:w="1467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noProof/>
                <w:sz w:val="28"/>
              </w:rPr>
            </w:pPr>
            <w:r w:rsidRPr="000548C2">
              <w:rPr>
                <w:rFonts w:eastAsia="標楷體" w:hint="eastAsia"/>
                <w:noProof/>
                <w:sz w:val="28"/>
              </w:rPr>
              <w:t>新北市</w:t>
            </w:r>
          </w:p>
        </w:tc>
        <w:tc>
          <w:tcPr>
            <w:tcW w:w="4389" w:type="dxa"/>
            <w:vAlign w:val="center"/>
          </w:tcPr>
          <w:p w:rsidR="000548C2" w:rsidRDefault="000548C2" w:rsidP="000548C2">
            <w:pPr>
              <w:pStyle w:val="a9"/>
              <w:ind w:leftChars="0" w:left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anchor distT="0" distB="0" distL="114300" distR="114300" simplePos="0" relativeHeight="251675648" behindDoc="1" locked="0" layoutInCell="1" allowOverlap="1" wp14:anchorId="0AE9C4B7" wp14:editId="452C5335">
                  <wp:simplePos x="0" y="0"/>
                  <wp:positionH relativeFrom="column">
                    <wp:posOffset>1648460</wp:posOffset>
                  </wp:positionH>
                  <wp:positionV relativeFrom="paragraph">
                    <wp:posOffset>79375</wp:posOffset>
                  </wp:positionV>
                  <wp:extent cx="942975" cy="942975"/>
                  <wp:effectExtent l="0" t="0" r="9525" b="9525"/>
                  <wp:wrapTight wrapText="bothSides">
                    <wp:wrapPolygon edited="0">
                      <wp:start x="0" y="0"/>
                      <wp:lineTo x="0" y="21382"/>
                      <wp:lineTo x="21382" y="21382"/>
                      <wp:lineTo x="21382" y="0"/>
                      <wp:lineTo x="0" y="0"/>
                    </wp:wrapPolygon>
                  </wp:wrapTight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7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A04C27">
                <w:rPr>
                  <w:rStyle w:val="a4"/>
                  <w:rFonts w:eastAsia="標楷體"/>
                </w:rPr>
                <w:t>https://goo.gl/ihBzns</w:t>
              </w:r>
            </w:hyperlink>
            <w:r>
              <w:rPr>
                <w:rFonts w:eastAsia="標楷體" w:hint="eastAsia"/>
              </w:rPr>
              <w:t xml:space="preserve"> </w:t>
            </w:r>
          </w:p>
        </w:tc>
      </w:tr>
      <w:tr w:rsidR="000548C2" w:rsidTr="000548C2">
        <w:trPr>
          <w:trHeight w:val="1840"/>
        </w:trPr>
        <w:tc>
          <w:tcPr>
            <w:tcW w:w="1134" w:type="dxa"/>
            <w:vMerge/>
          </w:tcPr>
          <w:p w:rsidR="000548C2" w:rsidRDefault="000548C2" w:rsidP="000548C2">
            <w:pPr>
              <w:pStyle w:val="a9"/>
              <w:ind w:leftChars="0" w:left="0"/>
              <w:rPr>
                <w:rFonts w:eastAsia="標楷體"/>
              </w:rPr>
            </w:pPr>
          </w:p>
        </w:tc>
        <w:tc>
          <w:tcPr>
            <w:tcW w:w="2502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 w:rsidRPr="000548C2">
              <w:rPr>
                <w:rFonts w:eastAsia="標楷體"/>
                <w:sz w:val="28"/>
                <w:szCs w:val="28"/>
              </w:rPr>
              <w:t>【</w:t>
            </w:r>
            <w:r w:rsidRPr="000548C2">
              <w:rPr>
                <w:rFonts w:eastAsia="標楷體"/>
                <w:sz w:val="28"/>
                <w:szCs w:val="28"/>
              </w:rPr>
              <w:t>11/2</w:t>
            </w:r>
            <w:r w:rsidRPr="000548C2">
              <w:rPr>
                <w:rFonts w:eastAsia="標楷體"/>
                <w:sz w:val="28"/>
                <w:szCs w:val="28"/>
              </w:rPr>
              <w:t>】場次</w:t>
            </w:r>
          </w:p>
        </w:tc>
        <w:tc>
          <w:tcPr>
            <w:tcW w:w="1467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noProof/>
                <w:sz w:val="28"/>
              </w:rPr>
            </w:pPr>
            <w:r w:rsidRPr="000548C2">
              <w:rPr>
                <w:rFonts w:eastAsia="標楷體" w:hint="eastAsia"/>
                <w:noProof/>
                <w:sz w:val="28"/>
              </w:rPr>
              <w:t>宜蘭縣</w:t>
            </w:r>
          </w:p>
        </w:tc>
        <w:tc>
          <w:tcPr>
            <w:tcW w:w="4389" w:type="dxa"/>
            <w:vAlign w:val="center"/>
          </w:tcPr>
          <w:p w:rsidR="000548C2" w:rsidRDefault="000548C2" w:rsidP="000548C2">
            <w:pPr>
              <w:pStyle w:val="a9"/>
              <w:ind w:leftChars="0" w:left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anchor distT="0" distB="0" distL="114300" distR="114300" simplePos="0" relativeHeight="251676672" behindDoc="0" locked="0" layoutInCell="1" allowOverlap="1" wp14:anchorId="5080F0F8" wp14:editId="7DA93654">
                  <wp:simplePos x="0" y="0"/>
                  <wp:positionH relativeFrom="column">
                    <wp:posOffset>1648460</wp:posOffset>
                  </wp:positionH>
                  <wp:positionV relativeFrom="paragraph">
                    <wp:posOffset>81915</wp:posOffset>
                  </wp:positionV>
                  <wp:extent cx="942975" cy="942975"/>
                  <wp:effectExtent l="0" t="0" r="9525" b="9525"/>
                  <wp:wrapThrough wrapText="bothSides">
                    <wp:wrapPolygon edited="0">
                      <wp:start x="0" y="0"/>
                      <wp:lineTo x="0" y="21382"/>
                      <wp:lineTo x="21382" y="21382"/>
                      <wp:lineTo x="21382" y="0"/>
                      <wp:lineTo x="0" y="0"/>
                    </wp:wrapPolygon>
                  </wp:wrapThrough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02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A04C27">
                <w:rPr>
                  <w:rStyle w:val="a4"/>
                  <w:rFonts w:eastAsia="標楷體"/>
                </w:rPr>
                <w:t>https://goo.gl/2B9aPQ</w:t>
              </w:r>
            </w:hyperlink>
            <w:r>
              <w:rPr>
                <w:rFonts w:eastAsia="標楷體" w:hint="eastAsia"/>
              </w:rPr>
              <w:t xml:space="preserve"> </w:t>
            </w:r>
          </w:p>
        </w:tc>
      </w:tr>
      <w:tr w:rsidR="000548C2" w:rsidTr="000548C2">
        <w:trPr>
          <w:trHeight w:val="2106"/>
        </w:trPr>
        <w:tc>
          <w:tcPr>
            <w:tcW w:w="1134" w:type="dxa"/>
            <w:vMerge/>
          </w:tcPr>
          <w:p w:rsidR="000548C2" w:rsidRDefault="000548C2" w:rsidP="000548C2">
            <w:pPr>
              <w:pStyle w:val="a9"/>
              <w:ind w:leftChars="0" w:left="0"/>
              <w:rPr>
                <w:rFonts w:eastAsia="標楷體"/>
              </w:rPr>
            </w:pPr>
          </w:p>
        </w:tc>
        <w:tc>
          <w:tcPr>
            <w:tcW w:w="2502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 w:rsidRPr="000548C2">
              <w:rPr>
                <w:rFonts w:eastAsia="標楷體"/>
                <w:sz w:val="28"/>
                <w:szCs w:val="28"/>
              </w:rPr>
              <w:t>【</w:t>
            </w:r>
            <w:r w:rsidRPr="000548C2">
              <w:rPr>
                <w:rFonts w:eastAsia="標楷體"/>
                <w:sz w:val="28"/>
                <w:szCs w:val="28"/>
              </w:rPr>
              <w:t>11/10</w:t>
            </w:r>
            <w:r w:rsidRPr="000548C2">
              <w:rPr>
                <w:rFonts w:eastAsia="標楷體"/>
                <w:sz w:val="28"/>
                <w:szCs w:val="28"/>
              </w:rPr>
              <w:t>】場次</w:t>
            </w:r>
          </w:p>
        </w:tc>
        <w:tc>
          <w:tcPr>
            <w:tcW w:w="1467" w:type="dxa"/>
            <w:vAlign w:val="center"/>
          </w:tcPr>
          <w:p w:rsidR="000548C2" w:rsidRPr="000548C2" w:rsidRDefault="000548C2" w:rsidP="000548C2">
            <w:pPr>
              <w:pStyle w:val="a9"/>
              <w:ind w:leftChars="0" w:left="0"/>
              <w:jc w:val="center"/>
              <w:rPr>
                <w:rFonts w:eastAsia="標楷體"/>
                <w:noProof/>
                <w:sz w:val="28"/>
              </w:rPr>
            </w:pPr>
            <w:r w:rsidRPr="000548C2">
              <w:rPr>
                <w:rFonts w:eastAsia="標楷體" w:hint="eastAsia"/>
                <w:noProof/>
                <w:sz w:val="28"/>
              </w:rPr>
              <w:t>高雄市</w:t>
            </w:r>
          </w:p>
        </w:tc>
        <w:tc>
          <w:tcPr>
            <w:tcW w:w="4389" w:type="dxa"/>
            <w:vAlign w:val="center"/>
          </w:tcPr>
          <w:p w:rsidR="000548C2" w:rsidRDefault="000548C2" w:rsidP="000548C2">
            <w:pPr>
              <w:pStyle w:val="a9"/>
              <w:ind w:leftChars="0" w:left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anchor distT="0" distB="0" distL="114300" distR="114300" simplePos="0" relativeHeight="251678720" behindDoc="1" locked="0" layoutInCell="1" allowOverlap="1" wp14:anchorId="5F96255B" wp14:editId="1E24032E">
                  <wp:simplePos x="0" y="0"/>
                  <wp:positionH relativeFrom="column">
                    <wp:posOffset>1724660</wp:posOffset>
                  </wp:positionH>
                  <wp:positionV relativeFrom="paragraph">
                    <wp:posOffset>262890</wp:posOffset>
                  </wp:positionV>
                  <wp:extent cx="942975" cy="942975"/>
                  <wp:effectExtent l="0" t="0" r="9525" b="9525"/>
                  <wp:wrapTight wrapText="bothSides">
                    <wp:wrapPolygon edited="0">
                      <wp:start x="0" y="0"/>
                      <wp:lineTo x="0" y="21382"/>
                      <wp:lineTo x="21382" y="21382"/>
                      <wp:lineTo x="21382" y="0"/>
                      <wp:lineTo x="0" y="0"/>
                    </wp:wrapPolygon>
                  </wp:wrapTight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10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548C2">
              <w:rPr>
                <w:rFonts w:eastAsia="標楷體"/>
              </w:rPr>
              <w:t>https://goo.gl/YRiL7e</w:t>
            </w:r>
          </w:p>
        </w:tc>
      </w:tr>
    </w:tbl>
    <w:p w:rsidR="000548C2" w:rsidRDefault="000548C2" w:rsidP="000548C2">
      <w:pPr>
        <w:pStyle w:val="a9"/>
        <w:ind w:leftChars="0" w:left="720"/>
        <w:rPr>
          <w:rFonts w:eastAsia="標楷體"/>
        </w:rPr>
      </w:pPr>
    </w:p>
    <w:p w:rsidR="000548C2" w:rsidRDefault="000548C2" w:rsidP="00A62FDB">
      <w:pPr>
        <w:spacing w:line="360" w:lineRule="auto"/>
        <w:ind w:leftChars="236" w:left="566" w:firstLine="1"/>
        <w:rPr>
          <w:rFonts w:eastAsia="標楷體"/>
          <w:color w:val="000000"/>
        </w:rPr>
      </w:pPr>
    </w:p>
    <w:p w:rsidR="002C177B" w:rsidRDefault="002C177B" w:rsidP="00A62FDB">
      <w:pPr>
        <w:spacing w:line="360" w:lineRule="auto"/>
        <w:ind w:leftChars="236" w:left="566" w:firstLine="1"/>
        <w:rPr>
          <w:rFonts w:eastAsia="標楷體"/>
          <w:color w:val="000000"/>
        </w:rPr>
      </w:pPr>
    </w:p>
    <w:p w:rsidR="000548C2" w:rsidRDefault="000548C2" w:rsidP="00A62FDB">
      <w:pPr>
        <w:spacing w:line="360" w:lineRule="auto"/>
        <w:ind w:leftChars="236" w:left="566" w:firstLine="1"/>
        <w:rPr>
          <w:rFonts w:eastAsia="標楷體"/>
          <w:color w:val="000000"/>
        </w:rPr>
      </w:pPr>
    </w:p>
    <w:p w:rsidR="0071265E" w:rsidRDefault="000548C2" w:rsidP="000548C2">
      <w:pPr>
        <w:spacing w:line="0" w:lineRule="atLeast"/>
        <w:rPr>
          <w:rFonts w:eastAsia="標楷體"/>
          <w:b/>
          <w:sz w:val="32"/>
          <w:szCs w:val="32"/>
          <w:bdr w:val="single" w:sz="4" w:space="0" w:color="auto"/>
        </w:rPr>
      </w:pPr>
      <w:r w:rsidRPr="00804D09">
        <w:rPr>
          <w:rFonts w:eastAsia="標楷體"/>
          <w:b/>
          <w:sz w:val="32"/>
          <w:szCs w:val="32"/>
          <w:bdr w:val="single" w:sz="4" w:space="0" w:color="auto"/>
        </w:rPr>
        <w:lastRenderedPageBreak/>
        <w:t>附件</w:t>
      </w:r>
      <w:r>
        <w:rPr>
          <w:rFonts w:eastAsia="標楷體"/>
          <w:b/>
          <w:sz w:val="32"/>
          <w:szCs w:val="32"/>
          <w:bdr w:val="single" w:sz="4" w:space="0" w:color="auto"/>
        </w:rPr>
        <w:t>2</w:t>
      </w:r>
      <w:r>
        <w:rPr>
          <w:rFonts w:eastAsia="標楷體" w:hint="eastAsia"/>
          <w:b/>
          <w:sz w:val="32"/>
          <w:szCs w:val="32"/>
          <w:bdr w:val="single" w:sz="4" w:space="0" w:color="auto"/>
        </w:rPr>
        <w:t xml:space="preserve"> </w:t>
      </w:r>
    </w:p>
    <w:p w:rsidR="006B1A6D" w:rsidRDefault="0071265E" w:rsidP="000548C2">
      <w:pPr>
        <w:spacing w:line="0" w:lineRule="atLeast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會場</w:t>
      </w:r>
      <w:r w:rsidR="006B1A6D" w:rsidRPr="00804D09">
        <w:rPr>
          <w:rFonts w:eastAsia="標楷體"/>
          <w:b/>
          <w:sz w:val="32"/>
          <w:szCs w:val="32"/>
        </w:rPr>
        <w:t>地圖：</w:t>
      </w:r>
    </w:p>
    <w:p w:rsidR="000548C2" w:rsidRPr="00804D09" w:rsidRDefault="000548C2" w:rsidP="000548C2">
      <w:pPr>
        <w:spacing w:line="0" w:lineRule="atLeast"/>
        <w:rPr>
          <w:rFonts w:eastAsia="標楷體"/>
          <w:b/>
          <w:sz w:val="32"/>
          <w:szCs w:val="32"/>
        </w:rPr>
      </w:pPr>
    </w:p>
    <w:p w:rsidR="006B1A6D" w:rsidRPr="002C177B" w:rsidRDefault="006B1A6D" w:rsidP="006B1A6D">
      <w:pPr>
        <w:spacing w:line="0" w:lineRule="atLeast"/>
        <w:rPr>
          <w:rFonts w:eastAsia="標楷體"/>
          <w:b/>
          <w:color w:val="0000CC"/>
          <w:sz w:val="28"/>
        </w:rPr>
      </w:pPr>
      <w:r w:rsidRPr="002C177B">
        <w:rPr>
          <w:rFonts w:eastAsia="標楷體"/>
          <w:b/>
          <w:color w:val="0000CC"/>
          <w:sz w:val="28"/>
        </w:rPr>
        <w:t>中山醫學大學</w:t>
      </w:r>
      <w:r w:rsidRPr="002C177B">
        <w:rPr>
          <w:rFonts w:eastAsia="標楷體" w:hint="eastAsia"/>
          <w:b/>
          <w:color w:val="0000CC"/>
          <w:sz w:val="28"/>
        </w:rPr>
        <w:t>(</w:t>
      </w:r>
      <w:r w:rsidRPr="002C177B">
        <w:rPr>
          <w:rFonts w:eastAsia="標楷體"/>
          <w:b/>
          <w:color w:val="0000CC"/>
          <w:sz w:val="28"/>
        </w:rPr>
        <w:t>台中市南區建國北路一段</w:t>
      </w:r>
      <w:r w:rsidRPr="002C177B">
        <w:rPr>
          <w:rFonts w:eastAsia="標楷體"/>
          <w:b/>
          <w:color w:val="0000CC"/>
          <w:sz w:val="28"/>
        </w:rPr>
        <w:t>110</w:t>
      </w:r>
      <w:r w:rsidRPr="002C177B">
        <w:rPr>
          <w:rFonts w:eastAsia="標楷體"/>
          <w:b/>
          <w:color w:val="0000CC"/>
          <w:sz w:val="28"/>
        </w:rPr>
        <w:t>號）</w:t>
      </w:r>
    </w:p>
    <w:p w:rsidR="006B1A6D" w:rsidRPr="004A4A62" w:rsidRDefault="006B1A6D" w:rsidP="006B1A6D">
      <w:pPr>
        <w:pStyle w:val="a9"/>
        <w:numPr>
          <w:ilvl w:val="0"/>
          <w:numId w:val="38"/>
        </w:numPr>
        <w:spacing w:line="0" w:lineRule="atLeast"/>
        <w:ind w:leftChars="0"/>
        <w:rPr>
          <w:rFonts w:eastAsia="標楷體"/>
        </w:rPr>
      </w:pPr>
      <w:r w:rsidRPr="004A4A62">
        <w:rPr>
          <w:rFonts w:eastAsia="標楷體" w:hint="eastAsia"/>
        </w:rPr>
        <w:t>Ｐ為汽車停車場，數字為汽車停車位數量。</w:t>
      </w:r>
    </w:p>
    <w:p w:rsidR="006B1A6D" w:rsidRPr="004A4A62" w:rsidRDefault="006B1A6D" w:rsidP="006B1A6D">
      <w:pPr>
        <w:pStyle w:val="a9"/>
        <w:numPr>
          <w:ilvl w:val="0"/>
          <w:numId w:val="38"/>
        </w:numPr>
        <w:spacing w:line="0" w:lineRule="atLeast"/>
        <w:ind w:leftChars="0"/>
        <w:rPr>
          <w:rFonts w:eastAsia="標楷體"/>
          <w:color w:val="0000CC"/>
        </w:rPr>
      </w:pPr>
      <w:r w:rsidRPr="004A4A62">
        <w:rPr>
          <w:rFonts w:eastAsia="標楷體" w:hint="eastAsia"/>
        </w:rPr>
        <w:t>中山附醫周邊機車停車格自</w:t>
      </w:r>
      <w:r w:rsidRPr="004A4A62">
        <w:rPr>
          <w:rFonts w:eastAsia="標楷體" w:hint="eastAsia"/>
        </w:rPr>
        <w:t>105/7/1</w:t>
      </w:r>
      <w:r w:rsidRPr="004A4A62">
        <w:rPr>
          <w:rFonts w:eastAsia="標楷體" w:hint="eastAsia"/>
        </w:rPr>
        <w:t>由台中市政府納入停車收費管理，收費時間</w:t>
      </w:r>
      <w:r w:rsidRPr="004A4A62">
        <w:rPr>
          <w:rFonts w:eastAsia="標楷體" w:hint="eastAsia"/>
        </w:rPr>
        <w:t>:</w:t>
      </w:r>
      <w:r w:rsidRPr="004A4A62">
        <w:rPr>
          <w:rFonts w:eastAsia="標楷體" w:hint="eastAsia"/>
        </w:rPr>
        <w:t>每日</w:t>
      </w:r>
      <w:r w:rsidRPr="004A4A62">
        <w:rPr>
          <w:rFonts w:eastAsia="標楷體" w:hint="eastAsia"/>
        </w:rPr>
        <w:t>8</w:t>
      </w:r>
      <w:r w:rsidRPr="004A4A62">
        <w:rPr>
          <w:rFonts w:eastAsia="標楷體" w:hint="eastAsia"/>
        </w:rPr>
        <w:t>時至</w:t>
      </w:r>
      <w:r w:rsidRPr="004A4A62">
        <w:rPr>
          <w:rFonts w:eastAsia="標楷體" w:hint="eastAsia"/>
        </w:rPr>
        <w:t>18</w:t>
      </w:r>
      <w:r w:rsidRPr="004A4A62">
        <w:rPr>
          <w:rFonts w:eastAsia="標楷體" w:hint="eastAsia"/>
        </w:rPr>
        <w:t>時，收費費率</w:t>
      </w:r>
      <w:r w:rsidRPr="004A4A62">
        <w:rPr>
          <w:rFonts w:eastAsia="標楷體" w:hint="eastAsia"/>
        </w:rPr>
        <w:t>:</w:t>
      </w:r>
      <w:r w:rsidRPr="004A4A62">
        <w:rPr>
          <w:rFonts w:eastAsia="標楷體" w:hint="eastAsia"/>
        </w:rPr>
        <w:t>每日每次</w:t>
      </w:r>
      <w:r w:rsidRPr="004A4A62">
        <w:rPr>
          <w:rFonts w:eastAsia="標楷體" w:hint="eastAsia"/>
        </w:rPr>
        <w:t>20</w:t>
      </w:r>
      <w:r w:rsidRPr="004A4A62">
        <w:rPr>
          <w:rFonts w:eastAsia="標楷體" w:hint="eastAsia"/>
        </w:rPr>
        <w:t>元</w:t>
      </w:r>
    </w:p>
    <w:p w:rsidR="006B1A6D" w:rsidRDefault="006B1A6D" w:rsidP="006B1A6D">
      <w:pPr>
        <w:pStyle w:val="Web"/>
        <w:spacing w:before="0" w:beforeAutospacing="0" w:after="0" w:afterAutospacing="0"/>
        <w:rPr>
          <w:rStyle w:val="titlestyle"/>
          <w:rFonts w:ascii="BiauKai" w:eastAsia="BiauKai" w:hAnsi="BiauKai" w:cs="標楷體"/>
          <w:color w:val="0000CC"/>
          <w:sz w:val="21"/>
          <w:szCs w:val="21"/>
        </w:rPr>
      </w:pPr>
      <w:r>
        <w:rPr>
          <w:noProof/>
        </w:rPr>
        <w:drawing>
          <wp:inline distT="0" distB="0" distL="0" distR="0" wp14:anchorId="77A18C2C" wp14:editId="0B8B5B3D">
            <wp:extent cx="5343525" cy="5808929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6" t="12963" r="23784" b="9028"/>
                    <a:stretch/>
                  </pic:blipFill>
                  <pic:spPr bwMode="auto">
                    <a:xfrm>
                      <a:off x="0" y="0"/>
                      <a:ext cx="5355426" cy="5821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titlestyle"/>
          <w:rFonts w:ascii="BiauKai" w:eastAsia="BiauKai" w:hAnsi="BiauKai" w:cs="標楷體"/>
          <w:color w:val="F15A24"/>
          <w:sz w:val="21"/>
          <w:szCs w:val="21"/>
        </w:rPr>
        <w:br/>
      </w:r>
    </w:p>
    <w:p w:rsidR="006B1A6D" w:rsidRDefault="006B1A6D" w:rsidP="006B1A6D">
      <w:pPr>
        <w:rPr>
          <w:rStyle w:val="titlestyle"/>
          <w:rFonts w:ascii="BiauKai" w:eastAsia="BiauKai" w:hAnsi="BiauKai" w:cs="標楷體"/>
          <w:color w:val="0000CC"/>
          <w:sz w:val="21"/>
          <w:szCs w:val="21"/>
        </w:rPr>
      </w:pPr>
      <w:r>
        <w:rPr>
          <w:rStyle w:val="titlestyle"/>
          <w:rFonts w:ascii="BiauKai" w:eastAsia="BiauKai" w:hAnsi="BiauKai" w:cs="標楷體"/>
          <w:color w:val="0000CC"/>
          <w:sz w:val="21"/>
          <w:szCs w:val="21"/>
        </w:rPr>
        <w:br w:type="page"/>
      </w:r>
    </w:p>
    <w:p w:rsidR="006B1A6D" w:rsidRPr="004A4A62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0000CC"/>
        </w:rPr>
      </w:pPr>
      <w:r w:rsidRPr="004A4A62">
        <w:rPr>
          <w:rStyle w:val="titlestyle"/>
          <w:rFonts w:ascii="Times New Roman" w:eastAsia="標楷體" w:hAnsi="Times New Roman" w:cs="Times New Roman"/>
          <w:color w:val="0000CC"/>
        </w:rPr>
        <w:lastRenderedPageBreak/>
        <w:t>自行開車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:</w:t>
      </w:r>
      <w:hyperlink r:id="rId22" w:tgtFrame="_blank" w:history="1">
        <w:r w:rsidRPr="004A4A62">
          <w:rPr>
            <w:rStyle w:val="a4"/>
            <w:rFonts w:ascii="Times New Roman" w:eastAsia="標楷體" w:hAnsi="Times New Roman" w:cs="Times New Roman"/>
            <w:color w:val="0000CC"/>
          </w:rPr>
          <w:t>GPS</w:t>
        </w:r>
        <w:r w:rsidRPr="004A4A62">
          <w:rPr>
            <w:rStyle w:val="a4"/>
            <w:rFonts w:ascii="Times New Roman" w:eastAsia="標楷體" w:hAnsi="Times New Roman" w:cs="Times New Roman"/>
            <w:color w:val="0000CC"/>
          </w:rPr>
          <w:t>座標</w:t>
        </w:r>
        <w:r w:rsidRPr="004A4A62">
          <w:rPr>
            <w:rStyle w:val="a4"/>
            <w:rFonts w:ascii="Times New Roman" w:eastAsia="標楷體" w:hAnsi="Times New Roman" w:cs="Times New Roman"/>
            <w:color w:val="0000CC"/>
          </w:rPr>
          <w:t>(24.122771, 120.651540)</w:t>
        </w:r>
        <w:r w:rsidRPr="004A4A62">
          <w:rPr>
            <w:rStyle w:val="apple-converted-space"/>
            <w:rFonts w:ascii="Times New Roman" w:eastAsia="標楷體" w:hAnsi="Times New Roman" w:cs="Times New Roman"/>
            <w:color w:val="0000CC"/>
          </w:rPr>
          <w:t> </w:t>
        </w:r>
      </w:hyperlink>
    </w:p>
    <w:p w:rsidR="006B1A6D" w:rsidRPr="004A4A62" w:rsidRDefault="006B1A6D" w:rsidP="006B1A6D">
      <w:pPr>
        <w:rPr>
          <w:rFonts w:eastAsia="標楷體"/>
        </w:rPr>
      </w:pPr>
      <w:r w:rsidRPr="00C349B5">
        <w:rPr>
          <w:rFonts w:eastAsia="標楷體"/>
          <w:shd w:val="pct15" w:color="auto" w:fill="FFFFFF"/>
        </w:rPr>
        <w:t>1.</w:t>
      </w:r>
      <w:r w:rsidRPr="00C349B5">
        <w:rPr>
          <w:rFonts w:eastAsia="標楷體"/>
          <w:shd w:val="pct15" w:color="auto" w:fill="FFFFFF"/>
        </w:rPr>
        <w:t>國道一號北上、南下高速公路</w:t>
      </w:r>
      <w:r w:rsidRPr="00C349B5">
        <w:rPr>
          <w:rFonts w:eastAsia="標楷體"/>
          <w:shd w:val="pct15" w:color="auto" w:fill="FFFFFF"/>
        </w:rPr>
        <w:t>(</w:t>
      </w:r>
      <w:r w:rsidRPr="00C349B5">
        <w:rPr>
          <w:rFonts w:eastAsia="標楷體"/>
          <w:shd w:val="pct15" w:color="auto" w:fill="FFFFFF"/>
        </w:rPr>
        <w:t>南屯交流道</w:t>
      </w:r>
      <w:r w:rsidRPr="00C349B5">
        <w:rPr>
          <w:rFonts w:eastAsia="標楷體"/>
          <w:shd w:val="pct15" w:color="auto" w:fill="FFFFFF"/>
        </w:rPr>
        <w:t>)</w:t>
      </w:r>
      <w:r w:rsidRPr="00C349B5">
        <w:rPr>
          <w:rFonts w:eastAsia="標楷體"/>
          <w:shd w:val="pct15" w:color="auto" w:fill="FFFFFF"/>
        </w:rPr>
        <w:br/>
      </w:r>
      <w:r w:rsidRPr="004A4A62">
        <w:rPr>
          <w:rFonts w:eastAsia="標楷體"/>
        </w:rPr>
        <w:t>於南屯交流道下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接五權西路往台中市區方向直行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遇文心南路右轉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直行文心南路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未過平交道</w:t>
      </w:r>
      <w:r w:rsidRPr="004A4A62">
        <w:rPr>
          <w:rFonts w:eastAsia="標楷體"/>
        </w:rPr>
        <w:t xml:space="preserve">)--&gt; </w:t>
      </w:r>
      <w:r w:rsidRPr="004A4A62">
        <w:rPr>
          <w:rFonts w:eastAsia="標楷體"/>
        </w:rPr>
        <w:t>左轉建國北路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左轉進入校本部大門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進入校本部停車場</w:t>
      </w:r>
    </w:p>
    <w:p w:rsidR="006B1A6D" w:rsidRPr="004A4A62" w:rsidRDefault="006B1A6D" w:rsidP="006B1A6D">
      <w:pPr>
        <w:rPr>
          <w:rFonts w:eastAsia="標楷體"/>
        </w:rPr>
      </w:pPr>
      <w:r w:rsidRPr="00C349B5">
        <w:rPr>
          <w:rFonts w:eastAsia="標楷體"/>
          <w:shd w:val="pct15" w:color="auto" w:fill="FFFFFF"/>
        </w:rPr>
        <w:t>2.</w:t>
      </w:r>
      <w:r w:rsidRPr="00C349B5">
        <w:rPr>
          <w:rFonts w:eastAsia="標楷體"/>
          <w:shd w:val="pct15" w:color="auto" w:fill="FFFFFF"/>
        </w:rPr>
        <w:t>國道三號北上高速公路</w:t>
      </w:r>
      <w:r w:rsidRPr="00C349B5">
        <w:rPr>
          <w:rFonts w:eastAsia="標楷體"/>
          <w:shd w:val="pct15" w:color="auto" w:fill="FFFFFF"/>
        </w:rPr>
        <w:t>(</w:t>
      </w:r>
      <w:r w:rsidRPr="00C349B5">
        <w:rPr>
          <w:rFonts w:eastAsia="標楷體"/>
          <w:shd w:val="pct15" w:color="auto" w:fill="FFFFFF"/>
        </w:rPr>
        <w:t>接中投公路</w:t>
      </w:r>
      <w:r w:rsidRPr="00C349B5">
        <w:rPr>
          <w:rFonts w:eastAsia="標楷體"/>
          <w:shd w:val="pct15" w:color="auto" w:fill="FFFFFF"/>
        </w:rPr>
        <w:t>:</w:t>
      </w:r>
      <w:r w:rsidRPr="00C349B5">
        <w:rPr>
          <w:rFonts w:eastAsia="標楷體"/>
          <w:shd w:val="pct15" w:color="auto" w:fill="FFFFFF"/>
        </w:rPr>
        <w:t>台</w:t>
      </w:r>
      <w:r w:rsidRPr="00C349B5">
        <w:rPr>
          <w:rFonts w:eastAsia="標楷體"/>
          <w:shd w:val="pct15" w:color="auto" w:fill="FFFFFF"/>
        </w:rPr>
        <w:t>63</w:t>
      </w:r>
      <w:r w:rsidRPr="00C349B5">
        <w:rPr>
          <w:rFonts w:eastAsia="標楷體"/>
          <w:shd w:val="pct15" w:color="auto" w:fill="FFFFFF"/>
        </w:rPr>
        <w:t>線</w:t>
      </w:r>
      <w:r w:rsidRPr="00C349B5">
        <w:rPr>
          <w:rFonts w:eastAsia="標楷體"/>
          <w:shd w:val="pct15" w:color="auto" w:fill="FFFFFF"/>
        </w:rPr>
        <w:t>)</w:t>
      </w:r>
      <w:r w:rsidRPr="00C349B5">
        <w:rPr>
          <w:rFonts w:eastAsia="標楷體"/>
          <w:shd w:val="pct15" w:color="auto" w:fill="FFFFFF"/>
        </w:rPr>
        <w:br/>
      </w:r>
      <w:r w:rsidRPr="004A4A62">
        <w:rPr>
          <w:rFonts w:eastAsia="標楷體"/>
        </w:rPr>
        <w:t>中投公路</w:t>
      </w:r>
      <w:r w:rsidRPr="004A4A62">
        <w:rPr>
          <w:rFonts w:eastAsia="標楷體"/>
        </w:rPr>
        <w:t>(3.5</w:t>
      </w:r>
      <w:r w:rsidRPr="004A4A62">
        <w:rPr>
          <w:rFonts w:eastAsia="標楷體"/>
        </w:rPr>
        <w:t>公里處</w:t>
      </w:r>
      <w:r w:rsidRPr="004A4A62">
        <w:rPr>
          <w:rFonts w:eastAsia="標楷體"/>
        </w:rPr>
        <w:t>)</w:t>
      </w:r>
      <w:r w:rsidRPr="004A4A62">
        <w:rPr>
          <w:rFonts w:eastAsia="標楷體"/>
        </w:rPr>
        <w:t>出口往台中、大里德芳路段下中投公路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左轉文心南路往台中市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直行文心南路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過平交道</w:t>
      </w:r>
      <w:r w:rsidRPr="004A4A62">
        <w:rPr>
          <w:rFonts w:eastAsia="標楷體"/>
        </w:rPr>
        <w:t>)</w:t>
      </w:r>
      <w:r w:rsidRPr="004A4A62">
        <w:rPr>
          <w:rStyle w:val="apple-converted-space"/>
          <w:rFonts w:eastAsia="標楷體"/>
        </w:rPr>
        <w:t> </w:t>
      </w:r>
      <w:r w:rsidRPr="004A4A62">
        <w:rPr>
          <w:rFonts w:eastAsia="標楷體"/>
        </w:rPr>
        <w:t xml:space="preserve">--&gt; </w:t>
      </w:r>
      <w:r w:rsidRPr="004A4A62">
        <w:rPr>
          <w:rFonts w:eastAsia="標楷體"/>
        </w:rPr>
        <w:t>右轉建國北路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左轉進入校本部大門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進入校本部停車場</w:t>
      </w:r>
    </w:p>
    <w:p w:rsidR="006B1A6D" w:rsidRDefault="006B1A6D" w:rsidP="006B1A6D">
      <w:pPr>
        <w:rPr>
          <w:rFonts w:eastAsia="標楷體"/>
        </w:rPr>
      </w:pPr>
      <w:r w:rsidRPr="00C349B5">
        <w:rPr>
          <w:rFonts w:eastAsia="標楷體"/>
          <w:shd w:val="pct15" w:color="auto" w:fill="FFFFFF"/>
        </w:rPr>
        <w:t>3.</w:t>
      </w:r>
      <w:r w:rsidRPr="00C349B5">
        <w:rPr>
          <w:rFonts w:eastAsia="標楷體"/>
          <w:shd w:val="pct15" w:color="auto" w:fill="FFFFFF"/>
        </w:rPr>
        <w:t>國道三號南下高速公路</w:t>
      </w:r>
      <w:r w:rsidRPr="00C349B5">
        <w:rPr>
          <w:rFonts w:eastAsia="標楷體"/>
          <w:shd w:val="pct15" w:color="auto" w:fill="FFFFFF"/>
        </w:rPr>
        <w:t>(</w:t>
      </w:r>
      <w:r w:rsidRPr="00C349B5">
        <w:rPr>
          <w:rFonts w:eastAsia="標楷體"/>
          <w:shd w:val="pct15" w:color="auto" w:fill="FFFFFF"/>
        </w:rPr>
        <w:t>烏日交流道</w:t>
      </w:r>
      <w:r w:rsidRPr="00C349B5">
        <w:rPr>
          <w:rFonts w:eastAsia="標楷體"/>
          <w:shd w:val="pct15" w:color="auto" w:fill="FFFFFF"/>
        </w:rPr>
        <w:t>)</w:t>
      </w:r>
      <w:r w:rsidRPr="00C349B5">
        <w:rPr>
          <w:rFonts w:eastAsia="標楷體"/>
          <w:shd w:val="pct15" w:color="auto" w:fill="FFFFFF"/>
        </w:rPr>
        <w:br/>
      </w:r>
      <w:r w:rsidRPr="004A4A62">
        <w:rPr>
          <w:rFonts w:eastAsia="標楷體"/>
        </w:rPr>
        <w:t>於烏日交流道下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接環中路八段往台中市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直行上路橋環中路七段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下路橋後靠右側接慢車道繼續直行環中路七段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直行慢車道右轉復興路一段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中山路一段</w:t>
      </w:r>
      <w:r w:rsidRPr="004A4A62">
        <w:rPr>
          <w:rFonts w:eastAsia="標楷體"/>
        </w:rPr>
        <w:t>)</w:t>
      </w:r>
      <w:r w:rsidRPr="004A4A62">
        <w:rPr>
          <w:rFonts w:eastAsia="標楷體"/>
        </w:rPr>
        <w:t>往台中市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直行復興路一段左轉文心南路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直行文心南路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過平交道</w:t>
      </w:r>
      <w:r w:rsidRPr="004A4A62">
        <w:rPr>
          <w:rFonts w:eastAsia="標楷體"/>
        </w:rPr>
        <w:t xml:space="preserve">)--&gt; </w:t>
      </w:r>
      <w:r w:rsidRPr="004A4A62">
        <w:rPr>
          <w:rFonts w:eastAsia="標楷體"/>
        </w:rPr>
        <w:t>右轉建國北路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左轉進入校本部大門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進入校本部停車場</w:t>
      </w:r>
    </w:p>
    <w:p w:rsidR="006B1A6D" w:rsidRPr="004A4A62" w:rsidRDefault="006B1A6D" w:rsidP="006B1A6D">
      <w:pPr>
        <w:rPr>
          <w:rFonts w:eastAsia="標楷體"/>
        </w:rPr>
      </w:pPr>
    </w:p>
    <w:p w:rsidR="006B1A6D" w:rsidRPr="004A4A62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0000CC"/>
        </w:rPr>
      </w:pPr>
      <w:r w:rsidRPr="004A4A62">
        <w:rPr>
          <w:rStyle w:val="titlestyle"/>
          <w:rFonts w:hint="eastAsia"/>
          <w:color w:val="0000CC"/>
        </w:rPr>
        <w:t>※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搭乘高鐵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: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台中烏日高鐵站</w:t>
      </w:r>
      <w:r w:rsidRPr="004A4A62">
        <w:rPr>
          <w:rStyle w:val="apple-converted-space"/>
          <w:rFonts w:ascii="Times New Roman" w:eastAsia="標楷體" w:hAnsi="Times New Roman" w:cs="Times New Roman"/>
          <w:color w:val="0000CC"/>
        </w:rPr>
        <w:t> </w:t>
      </w:r>
    </w:p>
    <w:p w:rsidR="006B1A6D" w:rsidRPr="004A4A62" w:rsidRDefault="006B1A6D" w:rsidP="006B1A6D">
      <w:pPr>
        <w:rPr>
          <w:rFonts w:eastAsia="標楷體"/>
        </w:rPr>
      </w:pPr>
      <w:r w:rsidRPr="004A4A62">
        <w:rPr>
          <w:rFonts w:eastAsia="標楷體"/>
        </w:rPr>
        <w:t xml:space="preserve">1. </w:t>
      </w:r>
      <w:r w:rsidRPr="004A4A62">
        <w:rPr>
          <w:rFonts w:eastAsia="標楷體"/>
        </w:rPr>
        <w:t>轉乘統聯客運</w:t>
      </w:r>
      <w:r w:rsidRPr="004A4A62">
        <w:rPr>
          <w:rFonts w:eastAsia="標楷體"/>
        </w:rPr>
        <w:t>159</w:t>
      </w:r>
      <w:r w:rsidRPr="004A4A62">
        <w:rPr>
          <w:rFonts w:eastAsia="標楷體"/>
        </w:rPr>
        <w:t>號公車，於中山醫學大學站下車，往建國北路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台中火車站方向</w:t>
      </w:r>
      <w:r w:rsidRPr="004A4A62">
        <w:rPr>
          <w:rFonts w:eastAsia="標楷體"/>
        </w:rPr>
        <w:t>)</w:t>
      </w:r>
      <w:r w:rsidRPr="004A4A62">
        <w:rPr>
          <w:rFonts w:eastAsia="標楷體"/>
        </w:rPr>
        <w:t>步行約</w:t>
      </w:r>
      <w:r w:rsidRPr="004A4A62">
        <w:rPr>
          <w:rFonts w:eastAsia="標楷體"/>
        </w:rPr>
        <w:t>5</w:t>
      </w:r>
      <w:r w:rsidRPr="004A4A62">
        <w:rPr>
          <w:rFonts w:eastAsia="標楷體"/>
        </w:rPr>
        <w:t>分鐘</w:t>
      </w:r>
    </w:p>
    <w:p w:rsidR="006B1A6D" w:rsidRPr="004A4A62" w:rsidRDefault="006B1A6D" w:rsidP="006B1A6D">
      <w:pPr>
        <w:rPr>
          <w:rFonts w:eastAsia="標楷體"/>
        </w:rPr>
      </w:pPr>
      <w:r w:rsidRPr="004A4A62">
        <w:rPr>
          <w:rFonts w:eastAsia="標楷體"/>
        </w:rPr>
        <w:t xml:space="preserve">2. </w:t>
      </w:r>
      <w:r w:rsidRPr="004A4A62">
        <w:rPr>
          <w:rFonts w:eastAsia="標楷體"/>
        </w:rPr>
        <w:t>至新烏日火車站轉搭台鐵通勤電車往北至大慶火車站下車，出站後左轉，請過平交道後右轉建國北路步行約</w:t>
      </w:r>
      <w:r w:rsidRPr="004A4A62">
        <w:rPr>
          <w:rFonts w:eastAsia="標楷體"/>
        </w:rPr>
        <w:t>6</w:t>
      </w:r>
      <w:r w:rsidRPr="004A4A62">
        <w:rPr>
          <w:rFonts w:eastAsia="標楷體"/>
        </w:rPr>
        <w:t>分鐘</w:t>
      </w:r>
      <w:r w:rsidRPr="004A4A62">
        <w:rPr>
          <w:rStyle w:val="apple-converted-space"/>
          <w:rFonts w:eastAsia="標楷體"/>
        </w:rPr>
        <w:t> </w:t>
      </w:r>
    </w:p>
    <w:p w:rsidR="006B1A6D" w:rsidRDefault="006B1A6D" w:rsidP="006B1A6D">
      <w:pPr>
        <w:rPr>
          <w:rStyle w:val="apple-converted-space"/>
          <w:rFonts w:eastAsia="標楷體"/>
        </w:rPr>
      </w:pPr>
      <w:r w:rsidRPr="004A4A62">
        <w:rPr>
          <w:rFonts w:eastAsia="標楷體"/>
        </w:rPr>
        <w:t xml:space="preserve">3. </w:t>
      </w:r>
      <w:r w:rsidRPr="004A4A62">
        <w:rPr>
          <w:rFonts w:eastAsia="標楷體"/>
        </w:rPr>
        <w:t>搭乘計程車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告訴司機建國北路直走中山醫學大學，車程約</w:t>
      </w:r>
      <w:r w:rsidRPr="004A4A62">
        <w:rPr>
          <w:rFonts w:eastAsia="標楷體"/>
        </w:rPr>
        <w:t>5~8</w:t>
      </w:r>
      <w:r w:rsidRPr="004A4A62">
        <w:rPr>
          <w:rFonts w:eastAsia="標楷體"/>
        </w:rPr>
        <w:t>分鐘</w:t>
      </w:r>
      <w:r w:rsidRPr="004A4A62">
        <w:rPr>
          <w:rFonts w:eastAsia="標楷體"/>
        </w:rPr>
        <w:t>)</w:t>
      </w:r>
      <w:r w:rsidRPr="004A4A62">
        <w:rPr>
          <w:rStyle w:val="apple-converted-space"/>
          <w:rFonts w:eastAsia="標楷體"/>
        </w:rPr>
        <w:t> </w:t>
      </w:r>
    </w:p>
    <w:p w:rsidR="006B1A6D" w:rsidRPr="004A4A62" w:rsidRDefault="006B1A6D" w:rsidP="006B1A6D">
      <w:pPr>
        <w:rPr>
          <w:rFonts w:eastAsia="標楷體"/>
        </w:rPr>
      </w:pPr>
    </w:p>
    <w:p w:rsidR="006B1A6D" w:rsidRPr="004A4A62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0000CC"/>
        </w:rPr>
      </w:pPr>
      <w:r w:rsidRPr="004A4A62">
        <w:rPr>
          <w:rStyle w:val="titlestyle"/>
          <w:rFonts w:hint="eastAsia"/>
          <w:color w:val="0000CC"/>
        </w:rPr>
        <w:t>※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搭乘台鐵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: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台中火車站或台中大慶車站</w:t>
      </w:r>
      <w:r w:rsidRPr="004A4A62">
        <w:rPr>
          <w:rStyle w:val="apple-converted-space"/>
          <w:rFonts w:ascii="Times New Roman" w:eastAsia="標楷體" w:hAnsi="Times New Roman" w:cs="Times New Roman"/>
          <w:color w:val="0000CC"/>
        </w:rPr>
        <w:t> </w:t>
      </w:r>
    </w:p>
    <w:p w:rsidR="006B1A6D" w:rsidRPr="004A4A62" w:rsidRDefault="006B1A6D" w:rsidP="006B1A6D">
      <w:pPr>
        <w:rPr>
          <w:rFonts w:eastAsia="標楷體"/>
        </w:rPr>
      </w:pPr>
      <w:r w:rsidRPr="004A4A62">
        <w:rPr>
          <w:rFonts w:eastAsia="標楷體"/>
        </w:rPr>
        <w:t xml:space="preserve">1. </w:t>
      </w:r>
      <w:r w:rsidRPr="004A4A62">
        <w:rPr>
          <w:rFonts w:eastAsia="標楷體"/>
        </w:rPr>
        <w:t>至台中火車站者，轉搭台鐵通勤電車往南至大慶車站下車，出站後左轉，請過平交道後右轉建國北路步行約</w:t>
      </w:r>
      <w:r w:rsidRPr="004A4A62">
        <w:rPr>
          <w:rFonts w:eastAsia="標楷體"/>
        </w:rPr>
        <w:t>6</w:t>
      </w:r>
      <w:r w:rsidRPr="004A4A62">
        <w:rPr>
          <w:rFonts w:eastAsia="標楷體"/>
        </w:rPr>
        <w:t>分鐘</w:t>
      </w:r>
      <w:r w:rsidRPr="004A4A62">
        <w:rPr>
          <w:rStyle w:val="apple-converted-space"/>
          <w:rFonts w:eastAsia="標楷體"/>
        </w:rPr>
        <w:t> </w:t>
      </w:r>
    </w:p>
    <w:p w:rsidR="006B1A6D" w:rsidRDefault="006B1A6D" w:rsidP="006B1A6D">
      <w:pPr>
        <w:rPr>
          <w:rStyle w:val="apple-converted-space"/>
          <w:rFonts w:eastAsia="標楷體"/>
        </w:rPr>
      </w:pPr>
      <w:r w:rsidRPr="004A4A62">
        <w:rPr>
          <w:rFonts w:eastAsia="標楷體"/>
        </w:rPr>
        <w:t xml:space="preserve">2. </w:t>
      </w:r>
      <w:r w:rsidRPr="004A4A62">
        <w:rPr>
          <w:rFonts w:eastAsia="標楷體"/>
        </w:rPr>
        <w:t>至台中大慶車站者，出站後左轉，請過平交道後右轉建國北路步行約</w:t>
      </w:r>
      <w:r w:rsidRPr="004A4A62">
        <w:rPr>
          <w:rFonts w:eastAsia="標楷體"/>
        </w:rPr>
        <w:t>6</w:t>
      </w:r>
      <w:r w:rsidRPr="004A4A62">
        <w:rPr>
          <w:rFonts w:eastAsia="標楷體"/>
        </w:rPr>
        <w:t>分鐘</w:t>
      </w:r>
      <w:r w:rsidRPr="004A4A62">
        <w:rPr>
          <w:rStyle w:val="apple-converted-space"/>
          <w:rFonts w:eastAsia="標楷體"/>
        </w:rPr>
        <w:t> </w:t>
      </w:r>
    </w:p>
    <w:p w:rsidR="006B1A6D" w:rsidRPr="004A4A62" w:rsidRDefault="006B1A6D" w:rsidP="006B1A6D">
      <w:pPr>
        <w:rPr>
          <w:rFonts w:eastAsia="標楷體"/>
        </w:rPr>
      </w:pPr>
    </w:p>
    <w:p w:rsidR="006B1A6D" w:rsidRPr="004A4A62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0000CC"/>
        </w:rPr>
      </w:pPr>
      <w:r w:rsidRPr="004A4A62">
        <w:rPr>
          <w:rStyle w:val="titlestyle"/>
          <w:rFonts w:hint="eastAsia"/>
          <w:color w:val="0000CC"/>
        </w:rPr>
        <w:t>※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搭乘公車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(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可刷悠遊卡、台灣通上下車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)</w:t>
      </w:r>
      <w:r w:rsidRPr="004A4A62">
        <w:rPr>
          <w:rStyle w:val="apple-converted-space"/>
          <w:rFonts w:ascii="Times New Roman" w:eastAsia="標楷體" w:hAnsi="Times New Roman" w:cs="Times New Roman"/>
          <w:color w:val="0000CC"/>
        </w:rPr>
        <w:t> </w:t>
      </w:r>
    </w:p>
    <w:p w:rsidR="006B1A6D" w:rsidRPr="004A4A62" w:rsidRDefault="006B1A6D" w:rsidP="006B1A6D">
      <w:pPr>
        <w:ind w:left="720"/>
        <w:rPr>
          <w:rFonts w:eastAsia="標楷體"/>
        </w:rPr>
      </w:pPr>
      <w:r w:rsidRPr="004A4A62">
        <w:rPr>
          <w:rFonts w:eastAsia="標楷體"/>
        </w:rPr>
        <w:t xml:space="preserve">1. </w:t>
      </w:r>
      <w:r w:rsidRPr="004A4A62">
        <w:rPr>
          <w:rFonts w:eastAsia="標楷體"/>
        </w:rPr>
        <w:t>搭乘統聯客運公車</w:t>
      </w:r>
      <w:r w:rsidRPr="004A4A62">
        <w:rPr>
          <w:rFonts w:eastAsia="標楷體"/>
        </w:rPr>
        <w:t>53</w:t>
      </w:r>
      <w:r w:rsidRPr="004A4A62">
        <w:rPr>
          <w:rFonts w:eastAsia="標楷體"/>
        </w:rPr>
        <w:t>號、</w:t>
      </w:r>
      <w:r w:rsidRPr="004A4A62">
        <w:rPr>
          <w:rFonts w:eastAsia="標楷體"/>
        </w:rPr>
        <w:t>73</w:t>
      </w:r>
      <w:r w:rsidRPr="004A4A62">
        <w:rPr>
          <w:rFonts w:eastAsia="標楷體"/>
        </w:rPr>
        <w:t>號、</w:t>
      </w:r>
      <w:r w:rsidRPr="004A4A62">
        <w:rPr>
          <w:rFonts w:eastAsia="標楷體"/>
        </w:rPr>
        <w:t>159</w:t>
      </w:r>
      <w:r w:rsidRPr="004A4A62">
        <w:rPr>
          <w:rFonts w:eastAsia="標楷體"/>
        </w:rPr>
        <w:t>號於中山醫學大學站下車。</w:t>
      </w:r>
      <w:r w:rsidRPr="004A4A62">
        <w:rPr>
          <w:rStyle w:val="apple-converted-space"/>
          <w:rFonts w:eastAsia="標楷體"/>
        </w:rPr>
        <w:t> </w:t>
      </w:r>
    </w:p>
    <w:p w:rsidR="006B1A6D" w:rsidRPr="004A4A62" w:rsidRDefault="006B1A6D" w:rsidP="006B1A6D">
      <w:pPr>
        <w:ind w:left="720"/>
        <w:rPr>
          <w:rFonts w:eastAsia="標楷體"/>
        </w:rPr>
      </w:pPr>
      <w:r w:rsidRPr="004A4A62">
        <w:rPr>
          <w:rFonts w:eastAsia="標楷體"/>
        </w:rPr>
        <w:t xml:space="preserve">2. </w:t>
      </w:r>
      <w:r w:rsidRPr="004A4A62">
        <w:rPr>
          <w:rFonts w:eastAsia="標楷體"/>
        </w:rPr>
        <w:t>搭乘統聯客運公車</w:t>
      </w:r>
      <w:r w:rsidRPr="004A4A62">
        <w:rPr>
          <w:rFonts w:eastAsia="標楷體"/>
        </w:rPr>
        <w:t>79</w:t>
      </w:r>
      <w:r w:rsidRPr="004A4A62">
        <w:rPr>
          <w:rFonts w:eastAsia="標楷體"/>
        </w:rPr>
        <w:t>號於大慶火車站下車，往建國北路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台中火車站方向</w:t>
      </w:r>
      <w:r w:rsidRPr="004A4A62">
        <w:rPr>
          <w:rFonts w:eastAsia="標楷體"/>
        </w:rPr>
        <w:t>)</w:t>
      </w:r>
      <w:r w:rsidRPr="004A4A62">
        <w:rPr>
          <w:rFonts w:eastAsia="標楷體"/>
        </w:rPr>
        <w:t>再步行約</w:t>
      </w:r>
      <w:r w:rsidRPr="004A4A62">
        <w:rPr>
          <w:rFonts w:eastAsia="標楷體"/>
        </w:rPr>
        <w:t>6</w:t>
      </w:r>
      <w:r w:rsidRPr="004A4A62">
        <w:rPr>
          <w:rFonts w:eastAsia="標楷體"/>
        </w:rPr>
        <w:t>分鐘。</w:t>
      </w:r>
      <w:r w:rsidRPr="004A4A62">
        <w:rPr>
          <w:rStyle w:val="apple-converted-space"/>
          <w:rFonts w:eastAsia="標楷體"/>
        </w:rPr>
        <w:t> </w:t>
      </w:r>
    </w:p>
    <w:p w:rsidR="006B1A6D" w:rsidRPr="004A4A62" w:rsidRDefault="006B1A6D" w:rsidP="006B1A6D">
      <w:pPr>
        <w:ind w:left="720"/>
        <w:rPr>
          <w:rFonts w:eastAsia="標楷體"/>
        </w:rPr>
      </w:pPr>
      <w:r w:rsidRPr="004A4A62">
        <w:rPr>
          <w:rFonts w:eastAsia="標楷體"/>
        </w:rPr>
        <w:t xml:space="preserve">3. </w:t>
      </w:r>
      <w:r w:rsidRPr="004A4A62">
        <w:rPr>
          <w:rFonts w:eastAsia="標楷體"/>
        </w:rPr>
        <w:t>搭乘全航客運公車</w:t>
      </w:r>
      <w:r w:rsidRPr="004A4A62">
        <w:rPr>
          <w:rFonts w:eastAsia="標楷體"/>
        </w:rPr>
        <w:t>158</w:t>
      </w:r>
      <w:r w:rsidRPr="004A4A62">
        <w:rPr>
          <w:rFonts w:eastAsia="標楷體"/>
        </w:rPr>
        <w:t>號於中山醫學大學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建國北路</w:t>
      </w:r>
      <w:r w:rsidRPr="004A4A62">
        <w:rPr>
          <w:rFonts w:eastAsia="標楷體"/>
        </w:rPr>
        <w:t>)</w:t>
      </w:r>
      <w:r w:rsidRPr="004A4A62">
        <w:rPr>
          <w:rFonts w:eastAsia="標楷體"/>
        </w:rPr>
        <w:t>站下車。</w:t>
      </w:r>
    </w:p>
    <w:p w:rsidR="006B1A6D" w:rsidRDefault="006B1A6D" w:rsidP="006B1A6D">
      <w:pPr>
        <w:rPr>
          <w:rFonts w:ascii="BiauKai" w:eastAsia="BiauKai" w:hAnsi="BiauKai" w:cs="標楷體"/>
          <w:color w:val="FF0000"/>
          <w:sz w:val="18"/>
          <w:szCs w:val="18"/>
        </w:rPr>
      </w:pPr>
      <w:r>
        <w:rPr>
          <w:rFonts w:ascii="BiauKai" w:eastAsia="BiauKai" w:hAnsi="BiauKai" w:cs="標楷體"/>
          <w:color w:val="FF0000"/>
          <w:sz w:val="18"/>
          <w:szCs w:val="18"/>
        </w:rPr>
        <w:br w:type="page"/>
      </w:r>
    </w:p>
    <w:p w:rsidR="006B1A6D" w:rsidRPr="002C177B" w:rsidRDefault="006B1A6D" w:rsidP="006B1A6D">
      <w:pPr>
        <w:spacing w:line="0" w:lineRule="atLeast"/>
        <w:rPr>
          <w:rFonts w:eastAsia="標楷體"/>
          <w:b/>
          <w:color w:val="0000CC"/>
          <w:sz w:val="32"/>
          <w:szCs w:val="28"/>
        </w:rPr>
      </w:pPr>
      <w:r w:rsidRPr="002C177B">
        <w:rPr>
          <w:b/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 wp14:anchorId="7C37F252" wp14:editId="095838B7">
            <wp:simplePos x="0" y="0"/>
            <wp:positionH relativeFrom="margin">
              <wp:align>left</wp:align>
            </wp:positionH>
            <wp:positionV relativeFrom="paragraph">
              <wp:posOffset>401955</wp:posOffset>
            </wp:positionV>
            <wp:extent cx="5374005" cy="432435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7431" t="12731" r="13021" b="23380"/>
                    <a:stretch/>
                  </pic:blipFill>
                  <pic:spPr bwMode="auto">
                    <a:xfrm>
                      <a:off x="0" y="0"/>
                      <a:ext cx="5374005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177B">
        <w:rPr>
          <w:rFonts w:eastAsia="標楷體"/>
          <w:b/>
          <w:color w:val="0000CC"/>
          <w:sz w:val="28"/>
        </w:rPr>
        <w:t>屏東縣衛生局大型會議室</w:t>
      </w:r>
      <w:r w:rsidRPr="002C177B">
        <w:rPr>
          <w:rFonts w:eastAsia="標楷體"/>
          <w:b/>
          <w:color w:val="0000CC"/>
          <w:sz w:val="28"/>
        </w:rPr>
        <w:t>(</w:t>
      </w:r>
      <w:r w:rsidRPr="002C177B">
        <w:rPr>
          <w:rFonts w:eastAsia="標楷體"/>
          <w:b/>
          <w:color w:val="0000CC"/>
          <w:sz w:val="28"/>
        </w:rPr>
        <w:t>屏東市自由路</w:t>
      </w:r>
      <w:r w:rsidRPr="002C177B">
        <w:rPr>
          <w:rFonts w:eastAsia="標楷體"/>
          <w:b/>
          <w:color w:val="0000CC"/>
          <w:sz w:val="28"/>
        </w:rPr>
        <w:t>272</w:t>
      </w:r>
      <w:r w:rsidRPr="002C177B">
        <w:rPr>
          <w:rFonts w:eastAsia="標楷體"/>
          <w:b/>
          <w:color w:val="0000CC"/>
          <w:sz w:val="28"/>
        </w:rPr>
        <w:t>號</w:t>
      </w:r>
      <w:r w:rsidRPr="002C177B">
        <w:rPr>
          <w:rFonts w:eastAsia="標楷體"/>
          <w:b/>
          <w:color w:val="0000CC"/>
          <w:sz w:val="28"/>
        </w:rPr>
        <w:t>)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6B1A6D" w:rsidRPr="004A4A62" w:rsidTr="00473D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B1A6D" w:rsidRPr="004A4A62" w:rsidRDefault="006B1A6D" w:rsidP="00473D48">
            <w:pPr>
              <w:rPr>
                <w:rFonts w:ascii="inherit" w:eastAsia="微軟正黑體" w:hAnsi="inherit" w:cs="新細明體" w:hint="eastAsia"/>
                <w:color w:val="0F0F0F"/>
              </w:rPr>
            </w:pPr>
            <w:r>
              <w:rPr>
                <w:rFonts w:eastAsia="標楷體"/>
                <w:sz w:val="28"/>
                <w:szCs w:val="28"/>
              </w:rPr>
              <w:br w:type="page"/>
            </w:r>
            <w:r>
              <w:rPr>
                <w:rFonts w:eastAsia="標楷體" w:hint="eastAsia"/>
                <w:sz w:val="28"/>
                <w:szCs w:val="28"/>
              </w:rPr>
              <w:t>交通路線</w:t>
            </w:r>
          </w:p>
        </w:tc>
      </w:tr>
      <w:tr w:rsidR="006B1A6D" w:rsidRPr="004A4A62" w:rsidTr="00473D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B1A6D" w:rsidRPr="004A4A62" w:rsidRDefault="006B1A6D" w:rsidP="00473D48">
            <w:pPr>
              <w:textAlignment w:val="baseline"/>
              <w:rPr>
                <w:rFonts w:eastAsia="標楷體"/>
                <w:color w:val="0F0F0F"/>
              </w:rPr>
            </w:pPr>
            <w:r w:rsidRPr="004A4A62">
              <w:rPr>
                <w:rFonts w:eastAsia="標楷體"/>
                <w:color w:val="0F0F0F"/>
              </w:rPr>
              <w:t xml:space="preserve">1. </w:t>
            </w:r>
            <w:r w:rsidRPr="004A4A62">
              <w:rPr>
                <w:rFonts w:eastAsia="標楷體"/>
                <w:color w:val="0F0F0F"/>
              </w:rPr>
              <w:t>屏東火車站：中山路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右轉逢甲路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逢甲路與民生路口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直行民生路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民生路與自由路口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左轉</w:t>
            </w:r>
            <w:hyperlink r:id="rId24" w:history="1">
              <w:r w:rsidRPr="004A4A62">
                <w:rPr>
                  <w:rFonts w:eastAsia="標楷體"/>
                  <w:color w:val="1155CC"/>
                  <w:u w:val="single"/>
                </w:rPr>
                <w:t>自由路</w:t>
              </w:r>
              <w:r w:rsidRPr="004A4A62">
                <w:rPr>
                  <w:rFonts w:eastAsia="標楷體"/>
                  <w:color w:val="1155CC"/>
                  <w:u w:val="single"/>
                </w:rPr>
                <w:t>272</w:t>
              </w:r>
              <w:r w:rsidRPr="004A4A62">
                <w:rPr>
                  <w:rFonts w:eastAsia="標楷體"/>
                  <w:color w:val="1155CC"/>
                  <w:u w:val="single"/>
                </w:rPr>
                <w:t>號</w:t>
              </w:r>
            </w:hyperlink>
            <w:r w:rsidRPr="004A4A62">
              <w:rPr>
                <w:rFonts w:eastAsia="標楷體"/>
                <w:color w:val="0F0F0F"/>
              </w:rPr>
              <w:br/>
            </w:r>
            <w:r w:rsidRPr="004A4A62">
              <w:rPr>
                <w:rFonts w:eastAsia="標楷體"/>
                <w:color w:val="0F0F0F"/>
              </w:rPr>
              <w:br/>
              <w:t xml:space="preserve">2. </w:t>
            </w:r>
            <w:r w:rsidRPr="004A4A62">
              <w:rPr>
                <w:rFonts w:eastAsia="標楷體"/>
                <w:color w:val="0F0F0F"/>
              </w:rPr>
              <w:t>屏東機場：往屏東市區忠孝路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忠孝路與自由路路口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左轉自由路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大連路與自由路口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右轉</w:t>
            </w:r>
            <w:hyperlink r:id="rId25" w:history="1">
              <w:r w:rsidRPr="004A4A62">
                <w:rPr>
                  <w:rFonts w:eastAsia="標楷體"/>
                  <w:color w:val="1155CC"/>
                  <w:u w:val="single"/>
                </w:rPr>
                <w:t>自由路</w:t>
              </w:r>
              <w:r w:rsidRPr="004A4A62">
                <w:rPr>
                  <w:rFonts w:eastAsia="標楷體"/>
                  <w:color w:val="1155CC"/>
                  <w:u w:val="single"/>
                </w:rPr>
                <w:t>272</w:t>
              </w:r>
              <w:r w:rsidRPr="004A4A62">
                <w:rPr>
                  <w:rFonts w:eastAsia="標楷體"/>
                  <w:color w:val="1155CC"/>
                  <w:u w:val="single"/>
                </w:rPr>
                <w:t>號</w:t>
              </w:r>
            </w:hyperlink>
            <w:r w:rsidRPr="004A4A62">
              <w:rPr>
                <w:rFonts w:eastAsia="標楷體"/>
                <w:color w:val="0F0F0F"/>
              </w:rPr>
              <w:br/>
            </w:r>
            <w:r w:rsidRPr="004A4A62">
              <w:rPr>
                <w:rFonts w:eastAsia="標楷體"/>
                <w:color w:val="0F0F0F"/>
              </w:rPr>
              <w:br/>
              <w:t xml:space="preserve">3. </w:t>
            </w:r>
            <w:r w:rsidRPr="004A4A62">
              <w:rPr>
                <w:rFonts w:eastAsia="標楷體"/>
                <w:color w:val="0F0F0F"/>
              </w:rPr>
              <w:t>高速公路：屏東九如交流道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屏東市區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經屏東機場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忠孝路與自由路口</w:t>
            </w:r>
            <w:r w:rsidRPr="004A4A62">
              <w:rPr>
                <w:rFonts w:eastAsia="標楷體"/>
                <w:color w:val="0F0F0F"/>
              </w:rPr>
              <w:t xml:space="preserve"> → </w:t>
            </w:r>
            <w:r w:rsidRPr="004A4A62">
              <w:rPr>
                <w:rFonts w:eastAsia="標楷體"/>
                <w:color w:val="0F0F0F"/>
              </w:rPr>
              <w:t>左轉</w:t>
            </w:r>
            <w:hyperlink r:id="rId26" w:history="1">
              <w:r w:rsidRPr="004A4A62">
                <w:rPr>
                  <w:rFonts w:eastAsia="標楷體"/>
                  <w:color w:val="1155CC"/>
                  <w:u w:val="single"/>
                </w:rPr>
                <w:t>自由路路</w:t>
              </w:r>
              <w:r w:rsidRPr="004A4A62">
                <w:rPr>
                  <w:rFonts w:eastAsia="標楷體"/>
                  <w:color w:val="1155CC"/>
                  <w:u w:val="single"/>
                </w:rPr>
                <w:t>272</w:t>
              </w:r>
              <w:r w:rsidRPr="004A4A62">
                <w:rPr>
                  <w:rFonts w:eastAsia="標楷體"/>
                  <w:color w:val="1155CC"/>
                  <w:u w:val="single"/>
                </w:rPr>
                <w:t>號</w:t>
              </w:r>
            </w:hyperlink>
          </w:p>
        </w:tc>
      </w:tr>
    </w:tbl>
    <w:p w:rsidR="006B1A6D" w:rsidRPr="004A4A62" w:rsidRDefault="006B1A6D" w:rsidP="006B1A6D">
      <w:pPr>
        <w:rPr>
          <w:rFonts w:eastAsia="標楷體"/>
          <w:sz w:val="28"/>
          <w:szCs w:val="28"/>
        </w:rPr>
      </w:pPr>
      <w:r w:rsidRPr="004A4A62">
        <w:rPr>
          <w:rFonts w:ascii="Arial" w:hAnsi="Arial" w:cs="Arial"/>
          <w:color w:val="222222"/>
          <w:shd w:val="clear" w:color="auto" w:fill="FFFFFF"/>
        </w:rPr>
        <w:br/>
      </w:r>
      <w:r w:rsidRPr="004A4A62">
        <w:rPr>
          <w:rFonts w:eastAsia="標楷體"/>
          <w:b/>
          <w:bCs/>
          <w:color w:val="222222"/>
          <w:shd w:val="clear" w:color="auto" w:fill="FFFFFF"/>
        </w:rPr>
        <w:t>停車資訊：</w:t>
      </w:r>
      <w:r w:rsidRPr="004A4A62">
        <w:rPr>
          <w:rFonts w:eastAsia="標楷體"/>
          <w:color w:val="222222"/>
          <w:shd w:val="clear" w:color="auto" w:fill="FFFFFF"/>
        </w:rPr>
        <w:br/>
      </w:r>
      <w:r w:rsidRPr="004A4A62">
        <w:rPr>
          <w:rFonts w:eastAsia="標楷體"/>
          <w:color w:val="222222"/>
          <w:shd w:val="clear" w:color="auto" w:fill="FFFFFF"/>
        </w:rPr>
        <w:t>屏東縣衛生局</w:t>
      </w:r>
      <w:r w:rsidRPr="004A4A62">
        <w:rPr>
          <w:rFonts w:eastAsia="標楷體"/>
          <w:color w:val="222222"/>
          <w:shd w:val="clear" w:color="auto" w:fill="FFFFFF"/>
        </w:rPr>
        <w:t>B1</w:t>
      </w:r>
      <w:r w:rsidRPr="004A4A62">
        <w:rPr>
          <w:rFonts w:eastAsia="標楷體"/>
          <w:color w:val="222222"/>
          <w:shd w:val="clear" w:color="auto" w:fill="FFFFFF"/>
        </w:rPr>
        <w:t>設有停車場，</w:t>
      </w:r>
      <w:r w:rsidRPr="004A4A62">
        <w:rPr>
          <w:rFonts w:eastAsia="標楷體"/>
          <w:color w:val="222222"/>
          <w:shd w:val="clear" w:color="auto" w:fill="FFFFFF"/>
        </w:rPr>
        <w:t>10</w:t>
      </w:r>
      <w:r w:rsidRPr="004A4A62">
        <w:rPr>
          <w:rFonts w:eastAsia="標楷體"/>
          <w:color w:val="222222"/>
          <w:shd w:val="clear" w:color="auto" w:fill="FFFFFF"/>
        </w:rPr>
        <w:t>元</w:t>
      </w:r>
      <w:r w:rsidRPr="004A4A62">
        <w:rPr>
          <w:rFonts w:eastAsia="標楷體"/>
          <w:color w:val="222222"/>
          <w:shd w:val="clear" w:color="auto" w:fill="FFFFFF"/>
        </w:rPr>
        <w:t>/</w:t>
      </w:r>
      <w:r w:rsidRPr="004A4A62">
        <w:rPr>
          <w:rFonts w:eastAsia="標楷體"/>
          <w:color w:val="222222"/>
          <w:shd w:val="clear" w:color="auto" w:fill="FFFFFF"/>
        </w:rPr>
        <w:t>小時</w:t>
      </w:r>
      <w:r>
        <w:rPr>
          <w:rFonts w:eastAsia="標楷體" w:hint="eastAsia"/>
          <w:color w:val="222222"/>
          <w:shd w:val="clear" w:color="auto" w:fill="FFFFFF"/>
        </w:rPr>
        <w:t>，</w:t>
      </w:r>
      <w:r w:rsidRPr="004A4A62">
        <w:rPr>
          <w:rFonts w:eastAsia="標楷體"/>
          <w:color w:val="222222"/>
          <w:shd w:val="clear" w:color="auto" w:fill="FFFFFF"/>
        </w:rPr>
        <w:t>周邊亦有免費的停車格可供使用</w:t>
      </w:r>
      <w:r>
        <w:rPr>
          <w:rFonts w:eastAsia="標楷體" w:hint="eastAsia"/>
          <w:color w:val="222222"/>
          <w:shd w:val="clear" w:color="auto" w:fill="FFFFFF"/>
        </w:rPr>
        <w:t>。</w:t>
      </w:r>
    </w:p>
    <w:p w:rsidR="006B1A6D" w:rsidRDefault="006B1A6D" w:rsidP="006B1A6D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:rsidR="006B1A6D" w:rsidRPr="002C177B" w:rsidRDefault="006B1A6D" w:rsidP="006B1A6D">
      <w:pPr>
        <w:spacing w:afterLines="50" w:after="180" w:line="360" w:lineRule="exact"/>
        <w:rPr>
          <w:rFonts w:eastAsia="標楷體"/>
          <w:b/>
          <w:sz w:val="28"/>
          <w:szCs w:val="28"/>
        </w:rPr>
      </w:pPr>
      <w:r w:rsidRPr="002C177B">
        <w:rPr>
          <w:rFonts w:eastAsia="標楷體"/>
          <w:b/>
          <w:noProof/>
          <w:color w:val="0000CC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480F3" wp14:editId="2E53B428">
                <wp:simplePos x="0" y="0"/>
                <wp:positionH relativeFrom="margin">
                  <wp:posOffset>4505271</wp:posOffset>
                </wp:positionH>
                <wp:positionV relativeFrom="paragraph">
                  <wp:posOffset>3299041</wp:posOffset>
                </wp:positionV>
                <wp:extent cx="738941" cy="422209"/>
                <wp:effectExtent l="0" t="0" r="0" b="1016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941" cy="422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B1A6D" w:rsidRPr="00F345FF" w:rsidRDefault="006B1A6D" w:rsidP="006B1A6D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野聲樓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480F3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54.75pt;margin-top:259.75pt;width:58.2pt;height: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" filled="f" stroked="f" strokeweight=".5pt">
                <v:textbox>
                  <w:txbxContent>
                    <w:p w:rsidR="006B1A6D" w:rsidRPr="00F345FF" w:rsidRDefault="006B1A6D" w:rsidP="006B1A6D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野聲樓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177B">
        <w:rPr>
          <w:rFonts w:eastAsia="標楷體"/>
          <w:b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33401E" wp14:editId="352F93B8">
                <wp:simplePos x="0" y="0"/>
                <wp:positionH relativeFrom="column">
                  <wp:posOffset>4509919</wp:posOffset>
                </wp:positionH>
                <wp:positionV relativeFrom="paragraph">
                  <wp:posOffset>3418732</wp:posOffset>
                </wp:positionV>
                <wp:extent cx="681355" cy="346710"/>
                <wp:effectExtent l="0" t="0" r="29845" b="34290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" cy="3467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C5E9B" id="圓角矩形 8" o:spid="_x0000_s1026" style="position:absolute;margin-left:355.1pt;margin-top:269.2pt;width:53.65pt;height:2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" filled="f" strokecolor="windowText" strokeweight="1pt">
                <v:stroke joinstyle="miter"/>
              </v:roundrect>
            </w:pict>
          </mc:Fallback>
        </mc:AlternateContent>
      </w:r>
      <w:r w:rsidRPr="002C177B">
        <w:rPr>
          <w:rFonts w:eastAsia="標楷體"/>
          <w:b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42C4FE" wp14:editId="058C4B99">
                <wp:simplePos x="0" y="0"/>
                <wp:positionH relativeFrom="column">
                  <wp:posOffset>5018351</wp:posOffset>
                </wp:positionH>
                <wp:positionV relativeFrom="paragraph">
                  <wp:posOffset>3759619</wp:posOffset>
                </wp:positionV>
                <wp:extent cx="176584" cy="340576"/>
                <wp:effectExtent l="50800" t="50800" r="26670" b="40640"/>
                <wp:wrapNone/>
                <wp:docPr id="13" name="直線單箭頭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6584" cy="340576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850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3" o:spid="_x0000_s1026" type="#_x0000_t32" style="position:absolute;margin-left:395.15pt;margin-top:296.05pt;width:13.9pt;height:26.8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" strokecolor="windowText" strokeweight="1.5pt">
                <v:stroke endarrow="block" joinstyle="miter"/>
              </v:shape>
            </w:pict>
          </mc:Fallback>
        </mc:AlternateContent>
      </w:r>
      <w:r w:rsidRPr="002C177B">
        <w:rPr>
          <w:rFonts w:eastAsia="標楷體"/>
          <w:b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3CE1DA" wp14:editId="24B16E05">
                <wp:simplePos x="0" y="0"/>
                <wp:positionH relativeFrom="margin">
                  <wp:posOffset>4850076</wp:posOffset>
                </wp:positionH>
                <wp:positionV relativeFrom="paragraph">
                  <wp:posOffset>3984422</wp:posOffset>
                </wp:positionV>
                <wp:extent cx="899160" cy="502920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B1A6D" w:rsidRPr="00F345FF" w:rsidRDefault="006B1A6D" w:rsidP="006B1A6D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F345FF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正</w:t>
                            </w:r>
                            <w:r w:rsidRPr="00F345FF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門口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CE1DA" id="文字方塊 6" o:spid="_x0000_s1027" type="#_x0000_t202" style="position:absolute;margin-left:381.9pt;margin-top:313.75pt;width:70.8pt;height:39.6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" filled="f" stroked="f" strokeweight=".5pt">
                <v:textbox>
                  <w:txbxContent>
                    <w:p w:rsidR="006B1A6D" w:rsidRPr="00F345FF" w:rsidRDefault="006B1A6D" w:rsidP="006B1A6D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F345FF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正</w:t>
                      </w:r>
                      <w:r w:rsidRPr="00F345FF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門口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177B">
        <w:rPr>
          <w:rFonts w:eastAsia="標楷體"/>
          <w:b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D6792D" wp14:editId="4FF39880">
                <wp:simplePos x="0" y="0"/>
                <wp:positionH relativeFrom="column">
                  <wp:posOffset>4847536</wp:posOffset>
                </wp:positionH>
                <wp:positionV relativeFrom="paragraph">
                  <wp:posOffset>4095655</wp:posOffset>
                </wp:positionV>
                <wp:extent cx="655320" cy="396240"/>
                <wp:effectExtent l="0" t="0" r="11430" b="22860"/>
                <wp:wrapNone/>
                <wp:docPr id="9" name="圓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3962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297A31" id="圓角矩形 9" o:spid="_x0000_s1026" style="position:absolute;margin-left:381.7pt;margin-top:322.5pt;width:51.6pt;height:3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" filled="f" strokecolor="windowText" strokeweight="1pt">
                <v:stroke joinstyle="miter"/>
              </v:roundrect>
            </w:pict>
          </mc:Fallback>
        </mc:AlternateContent>
      </w:r>
      <w:r w:rsidRPr="002C177B">
        <w:rPr>
          <w:rFonts w:eastAsia="標楷體"/>
          <w:b/>
          <w:color w:val="0000CC"/>
          <w:sz w:val="28"/>
          <w:szCs w:val="28"/>
        </w:rPr>
        <w:t>輔仁大學</w:t>
      </w:r>
      <w:r w:rsidRPr="002C177B">
        <w:rPr>
          <w:rFonts w:eastAsia="標楷體"/>
          <w:b/>
          <w:noProof/>
          <w:color w:val="0000CC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F2E4895" wp14:editId="3DA34D0D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5486400" cy="4442460"/>
            <wp:effectExtent l="0" t="0" r="0" b="0"/>
            <wp:wrapTight wrapText="bothSides">
              <wp:wrapPolygon edited="0">
                <wp:start x="0" y="0"/>
                <wp:lineTo x="0" y="21489"/>
                <wp:lineTo x="21525" y="21489"/>
                <wp:lineTo x="21525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77B">
        <w:rPr>
          <w:rFonts w:eastAsia="標楷體" w:hint="eastAsia"/>
          <w:b/>
          <w:color w:val="0000CC"/>
          <w:sz w:val="28"/>
          <w:szCs w:val="28"/>
        </w:rPr>
        <w:t>野聲樓谷欣廳</w:t>
      </w:r>
      <w:r w:rsidRPr="002C177B">
        <w:rPr>
          <w:rFonts w:eastAsia="標楷體" w:hint="eastAsia"/>
          <w:b/>
          <w:color w:val="0000CC"/>
          <w:sz w:val="28"/>
          <w:szCs w:val="28"/>
        </w:rPr>
        <w:t xml:space="preserve"> </w:t>
      </w:r>
      <w:r w:rsidRPr="002C177B">
        <w:rPr>
          <w:rFonts w:eastAsia="標楷體"/>
          <w:b/>
          <w:color w:val="0000CC"/>
          <w:sz w:val="28"/>
          <w:szCs w:val="28"/>
        </w:rPr>
        <w:t>(</w:t>
      </w:r>
      <w:r w:rsidRPr="002C177B">
        <w:rPr>
          <w:rFonts w:eastAsia="標楷體"/>
          <w:b/>
          <w:color w:val="0000CC"/>
          <w:sz w:val="28"/>
          <w:szCs w:val="28"/>
        </w:rPr>
        <w:t>新北市新莊區中正路</w:t>
      </w:r>
      <w:r w:rsidRPr="002C177B">
        <w:rPr>
          <w:rFonts w:eastAsia="標楷體"/>
          <w:b/>
          <w:color w:val="0000CC"/>
          <w:sz w:val="28"/>
          <w:szCs w:val="28"/>
        </w:rPr>
        <w:t>510</w:t>
      </w:r>
      <w:r w:rsidRPr="002C177B">
        <w:rPr>
          <w:rFonts w:eastAsia="標楷體"/>
          <w:b/>
          <w:color w:val="0000CC"/>
          <w:sz w:val="28"/>
          <w:szCs w:val="28"/>
        </w:rPr>
        <w:t>號</w:t>
      </w:r>
      <w:r w:rsidRPr="002C177B">
        <w:rPr>
          <w:rFonts w:eastAsia="標楷體"/>
          <w:b/>
          <w:color w:val="0000CC"/>
          <w:sz w:val="28"/>
          <w:szCs w:val="28"/>
        </w:rPr>
        <w:t>)</w:t>
      </w:r>
      <w:r w:rsidRPr="002C177B">
        <w:rPr>
          <w:rFonts w:eastAsia="標楷體"/>
          <w:b/>
          <w:sz w:val="28"/>
          <w:szCs w:val="28"/>
        </w:rPr>
        <w:t xml:space="preserve">  </w:t>
      </w: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2C177B" w:rsidRDefault="002C177B" w:rsidP="006B1A6D">
      <w:pPr>
        <w:rPr>
          <w:rFonts w:eastAsia="標楷體"/>
          <w:b/>
          <w:bCs/>
          <w:iCs/>
          <w:u w:val="single"/>
        </w:rPr>
      </w:pPr>
    </w:p>
    <w:p w:rsidR="006B1A6D" w:rsidRPr="00804D09" w:rsidRDefault="006B1A6D" w:rsidP="006B1A6D">
      <w:pPr>
        <w:rPr>
          <w:rFonts w:eastAsia="標楷體"/>
          <w:u w:val="single"/>
        </w:rPr>
      </w:pPr>
      <w:r w:rsidRPr="00804D09">
        <w:rPr>
          <w:rFonts w:eastAsia="標楷體"/>
          <w:b/>
          <w:bCs/>
          <w:iCs/>
          <w:u w:val="single"/>
        </w:rPr>
        <w:t>捷運：</w:t>
      </w:r>
      <w:r w:rsidRPr="00804D09">
        <w:rPr>
          <w:rFonts w:eastAsia="標楷體"/>
          <w:u w:val="single"/>
        </w:rPr>
        <w:t xml:space="preserve"> </w:t>
      </w:r>
    </w:p>
    <w:p w:rsidR="006B1A6D" w:rsidRPr="00804D09" w:rsidRDefault="006B1A6D" w:rsidP="006B1A6D">
      <w:pPr>
        <w:ind w:leftChars="295" w:left="708" w:firstLine="1"/>
        <w:rPr>
          <w:rFonts w:eastAsia="標楷體"/>
        </w:rPr>
      </w:pPr>
      <w:r w:rsidRPr="00804D09">
        <w:rPr>
          <w:rFonts w:eastAsia="標楷體"/>
          <w:b/>
          <w:bCs/>
        </w:rPr>
        <w:t>捷運新蘆線</w:t>
      </w:r>
      <w:r w:rsidRPr="00804D09">
        <w:rPr>
          <w:rFonts w:eastAsia="標楷體"/>
          <w:b/>
          <w:bCs/>
        </w:rPr>
        <w:t>-</w:t>
      </w:r>
      <w:r w:rsidRPr="00804D09">
        <w:rPr>
          <w:rFonts w:eastAsia="標楷體"/>
          <w:b/>
          <w:bCs/>
        </w:rPr>
        <w:t>輔大站</w:t>
      </w:r>
      <w:r w:rsidRPr="00804D09">
        <w:rPr>
          <w:rFonts w:eastAsia="標楷體"/>
          <w:b/>
          <w:bCs/>
        </w:rPr>
        <w:t>1</w:t>
      </w:r>
      <w:r w:rsidRPr="00804D09">
        <w:rPr>
          <w:rFonts w:eastAsia="標楷體"/>
          <w:b/>
          <w:bCs/>
        </w:rPr>
        <w:t>號出口</w:t>
      </w:r>
      <w:r w:rsidRPr="00804D09">
        <w:rPr>
          <w:rFonts w:eastAsia="標楷體"/>
        </w:rPr>
        <w:t>，延木棧道直行約</w:t>
      </w:r>
      <w:r w:rsidRPr="00804D09">
        <w:rPr>
          <w:rFonts w:eastAsia="標楷體"/>
        </w:rPr>
        <w:t>200</w:t>
      </w:r>
      <w:r w:rsidRPr="00804D09">
        <w:rPr>
          <w:rFonts w:eastAsia="標楷體"/>
        </w:rPr>
        <w:t>公尺後右轉，即可進入本校</w:t>
      </w:r>
      <w:r>
        <w:rPr>
          <w:rFonts w:eastAsia="標楷體"/>
        </w:rPr>
        <w:t>正門口</w:t>
      </w:r>
      <w:r w:rsidRPr="00804D09">
        <w:rPr>
          <w:rFonts w:eastAsia="標楷體"/>
        </w:rPr>
        <w:t>。</w:t>
      </w:r>
    </w:p>
    <w:p w:rsidR="006B1A6D" w:rsidRPr="00804D09" w:rsidRDefault="006B1A6D" w:rsidP="006B1A6D">
      <w:pPr>
        <w:rPr>
          <w:rFonts w:eastAsia="標楷體"/>
          <w:u w:val="single"/>
        </w:rPr>
      </w:pPr>
      <w:r w:rsidRPr="00804D09">
        <w:rPr>
          <w:rFonts w:eastAsia="標楷體"/>
          <w:b/>
          <w:bCs/>
          <w:iCs/>
          <w:u w:val="single"/>
        </w:rPr>
        <w:t>公車：</w:t>
      </w:r>
      <w:r w:rsidRPr="00804D09">
        <w:rPr>
          <w:rFonts w:eastAsia="標楷體"/>
          <w:u w:val="single"/>
        </w:rPr>
        <w:t xml:space="preserve"> </w:t>
      </w:r>
    </w:p>
    <w:p w:rsidR="006B1A6D" w:rsidRPr="00804D09" w:rsidRDefault="006B1A6D" w:rsidP="006B1A6D">
      <w:pPr>
        <w:numPr>
          <w:ilvl w:val="0"/>
          <w:numId w:val="20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台北車站捷運站：</w:t>
      </w:r>
      <w:r w:rsidRPr="00804D09">
        <w:rPr>
          <w:rFonts w:eastAsia="標楷體"/>
        </w:rPr>
        <w:t>513</w:t>
      </w:r>
    </w:p>
    <w:p w:rsidR="006B1A6D" w:rsidRPr="00804D09" w:rsidRDefault="006B1A6D" w:rsidP="006B1A6D">
      <w:pPr>
        <w:numPr>
          <w:ilvl w:val="0"/>
          <w:numId w:val="20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台大醫院捷運站：</w:t>
      </w:r>
      <w:r w:rsidRPr="00804D09">
        <w:rPr>
          <w:rFonts w:eastAsia="標楷體"/>
        </w:rPr>
        <w:t>513</w:t>
      </w:r>
    </w:p>
    <w:p w:rsidR="006B1A6D" w:rsidRPr="00804D09" w:rsidRDefault="006B1A6D" w:rsidP="006B1A6D">
      <w:pPr>
        <w:numPr>
          <w:ilvl w:val="0"/>
          <w:numId w:val="20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西門捷運站：</w:t>
      </w:r>
      <w:r w:rsidRPr="00804D09">
        <w:rPr>
          <w:rFonts w:eastAsia="標楷體"/>
        </w:rPr>
        <w:t>235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513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637</w:t>
      </w:r>
      <w:r w:rsidRPr="00804D09">
        <w:rPr>
          <w:rFonts w:eastAsia="標楷體"/>
        </w:rPr>
        <w:t>、藍</w:t>
      </w:r>
      <w:r w:rsidRPr="00804D09">
        <w:rPr>
          <w:rFonts w:eastAsia="標楷體"/>
        </w:rPr>
        <w:t>2</w:t>
      </w:r>
    </w:p>
    <w:p w:rsidR="006B1A6D" w:rsidRPr="00804D09" w:rsidRDefault="006B1A6D" w:rsidP="006B1A6D">
      <w:pPr>
        <w:numPr>
          <w:ilvl w:val="0"/>
          <w:numId w:val="20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民權西路捷運站：</w:t>
      </w:r>
      <w:r w:rsidRPr="00804D09">
        <w:rPr>
          <w:rFonts w:eastAsia="標楷體"/>
        </w:rPr>
        <w:t>636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638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801</w:t>
      </w:r>
    </w:p>
    <w:p w:rsidR="006B1A6D" w:rsidRPr="00804D09" w:rsidRDefault="006B1A6D" w:rsidP="006B1A6D">
      <w:pPr>
        <w:numPr>
          <w:ilvl w:val="0"/>
          <w:numId w:val="20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新埔捷運站：</w:t>
      </w:r>
      <w:r w:rsidRPr="00804D09">
        <w:rPr>
          <w:rFonts w:eastAsia="標楷體"/>
        </w:rPr>
        <w:t>99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802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842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845</w:t>
      </w:r>
    </w:p>
    <w:p w:rsidR="006B1A6D" w:rsidRPr="00804D09" w:rsidRDefault="006B1A6D" w:rsidP="006B1A6D">
      <w:pPr>
        <w:numPr>
          <w:ilvl w:val="0"/>
          <w:numId w:val="20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輔大捷運站：</w:t>
      </w:r>
    </w:p>
    <w:p w:rsidR="006B1A6D" w:rsidRPr="00804D09" w:rsidRDefault="006B1A6D" w:rsidP="006B1A6D">
      <w:pPr>
        <w:numPr>
          <w:ilvl w:val="0"/>
          <w:numId w:val="21"/>
        </w:numPr>
        <w:ind w:leftChars="414" w:left="1275" w:hangingChars="117" w:hanging="281"/>
        <w:rPr>
          <w:rFonts w:eastAsia="標楷體"/>
        </w:rPr>
      </w:pPr>
      <w:r w:rsidRPr="00804D09">
        <w:rPr>
          <w:rFonts w:eastAsia="標楷體"/>
        </w:rPr>
        <w:t>輔仁大學門口公車站：藍</w:t>
      </w:r>
      <w:r w:rsidRPr="00804D09">
        <w:rPr>
          <w:rFonts w:eastAsia="標楷體"/>
        </w:rPr>
        <w:t>2</w:t>
      </w:r>
      <w:r w:rsidRPr="00804D09">
        <w:rPr>
          <w:rFonts w:eastAsia="標楷體"/>
        </w:rPr>
        <w:t>、橘</w:t>
      </w:r>
      <w:r w:rsidRPr="00804D09">
        <w:rPr>
          <w:rFonts w:eastAsia="標楷體"/>
        </w:rPr>
        <w:t>21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99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111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235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363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637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638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639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663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801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802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810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842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845</w:t>
      </w:r>
      <w:r w:rsidRPr="00804D09">
        <w:rPr>
          <w:rFonts w:eastAsia="標楷體"/>
        </w:rPr>
        <w:t>、藍</w:t>
      </w:r>
      <w:r w:rsidRPr="00804D09">
        <w:rPr>
          <w:rFonts w:eastAsia="標楷體"/>
        </w:rPr>
        <w:t>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1501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1502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1503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1508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1510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1515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1803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5009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5075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5675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9102</w:t>
      </w:r>
    </w:p>
    <w:p w:rsidR="006B1A6D" w:rsidRPr="00804D09" w:rsidRDefault="006B1A6D" w:rsidP="006B1A6D">
      <w:pPr>
        <w:numPr>
          <w:ilvl w:val="0"/>
          <w:numId w:val="21"/>
        </w:numPr>
        <w:ind w:leftChars="414" w:left="1275" w:hangingChars="117" w:hanging="281"/>
        <w:rPr>
          <w:rFonts w:eastAsia="標楷體"/>
        </w:rPr>
      </w:pPr>
      <w:r w:rsidRPr="00804D09">
        <w:rPr>
          <w:rFonts w:eastAsia="標楷體"/>
        </w:rPr>
        <w:t>三重客運輔大站：</w:t>
      </w:r>
      <w:r w:rsidRPr="00804D09">
        <w:rPr>
          <w:rFonts w:eastAsia="標楷體"/>
        </w:rPr>
        <w:t>513</w:t>
      </w:r>
    </w:p>
    <w:p w:rsidR="006B1A6D" w:rsidRDefault="006B1A6D" w:rsidP="006B1A6D">
      <w:pPr>
        <w:numPr>
          <w:ilvl w:val="0"/>
          <w:numId w:val="21"/>
        </w:numPr>
        <w:ind w:leftChars="414" w:left="1275" w:hangingChars="117" w:hanging="281"/>
        <w:rPr>
          <w:rFonts w:eastAsia="標楷體"/>
        </w:rPr>
      </w:pPr>
      <w:r w:rsidRPr="000C1B83">
        <w:rPr>
          <w:rFonts w:eastAsia="標楷體"/>
        </w:rPr>
        <w:t>建國一路輔大站：</w:t>
      </w:r>
      <w:r w:rsidRPr="000C1B83">
        <w:rPr>
          <w:rFonts w:eastAsia="標楷體"/>
        </w:rPr>
        <w:t>299</w:t>
      </w:r>
      <w:r w:rsidRPr="000C1B83">
        <w:rPr>
          <w:rFonts w:eastAsia="標楷體"/>
        </w:rPr>
        <w:t>、</w:t>
      </w:r>
      <w:r w:rsidRPr="000C1B83">
        <w:rPr>
          <w:rFonts w:eastAsia="標楷體"/>
        </w:rPr>
        <w:t>615</w:t>
      </w:r>
      <w:r w:rsidRPr="000C1B83">
        <w:rPr>
          <w:rFonts w:eastAsia="標楷體"/>
        </w:rPr>
        <w:t>、</w:t>
      </w:r>
      <w:r w:rsidRPr="000C1B83">
        <w:rPr>
          <w:rFonts w:eastAsia="標楷體"/>
        </w:rPr>
        <w:t xml:space="preserve">618 </w:t>
      </w:r>
    </w:p>
    <w:p w:rsidR="006B1A6D" w:rsidRPr="002C177B" w:rsidRDefault="006B1A6D" w:rsidP="006B1A6D">
      <w:pPr>
        <w:rPr>
          <w:rFonts w:eastAsia="標楷體"/>
          <w:b/>
          <w:color w:val="0000CC"/>
        </w:rPr>
      </w:pPr>
      <w:r>
        <w:rPr>
          <w:rFonts w:eastAsia="標楷體"/>
        </w:rPr>
        <w:br w:type="page"/>
      </w:r>
      <w:r w:rsidRPr="002C177B">
        <w:rPr>
          <w:rFonts w:eastAsia="標楷體" w:hint="eastAsia"/>
          <w:b/>
          <w:color w:val="0000CC"/>
          <w:sz w:val="28"/>
        </w:rPr>
        <w:lastRenderedPageBreak/>
        <w:t>國立中山大學體育館一樓視聽教室（高雄市鼓山區蓮海路</w:t>
      </w:r>
      <w:r w:rsidRPr="002C177B">
        <w:rPr>
          <w:rFonts w:eastAsia="標楷體" w:hint="eastAsia"/>
          <w:b/>
          <w:color w:val="0000CC"/>
          <w:sz w:val="28"/>
        </w:rPr>
        <w:t>70</w:t>
      </w:r>
      <w:r w:rsidRPr="002C177B">
        <w:rPr>
          <w:rFonts w:eastAsia="標楷體" w:hint="eastAsia"/>
          <w:b/>
          <w:color w:val="0000CC"/>
          <w:sz w:val="28"/>
        </w:rPr>
        <w:t>號）</w:t>
      </w:r>
    </w:p>
    <w:p w:rsidR="006B1A6D" w:rsidRPr="007558F0" w:rsidRDefault="006B1A6D" w:rsidP="006B1A6D">
      <w:pPr>
        <w:rPr>
          <w:rFonts w:eastAsia="標楷體"/>
          <w:b/>
        </w:rPr>
      </w:pPr>
      <w:r w:rsidRPr="007558F0">
        <w:rPr>
          <w:rFonts w:eastAsia="標楷體" w:hint="eastAsia"/>
          <w:b/>
        </w:rPr>
        <w:t>自行開車：</w:t>
      </w:r>
    </w:p>
    <w:p w:rsidR="006B1A6D" w:rsidRDefault="006B1A6D" w:rsidP="006B1A6D">
      <w:pPr>
        <w:rPr>
          <w:rFonts w:eastAsia="標楷體"/>
        </w:rPr>
      </w:pPr>
      <w:r w:rsidRPr="005627C6">
        <w:rPr>
          <w:rFonts w:eastAsia="標楷體"/>
        </w:rPr>
        <w:t>位置位於高雄市鼓山區蓮海路</w:t>
      </w:r>
      <w:r w:rsidRPr="005627C6">
        <w:rPr>
          <w:rFonts w:eastAsia="標楷體"/>
        </w:rPr>
        <w:t>70</w:t>
      </w:r>
      <w:r w:rsidRPr="005627C6">
        <w:rPr>
          <w:rFonts w:eastAsia="標楷體"/>
        </w:rPr>
        <w:t>號，由於</w:t>
      </w:r>
      <w:r>
        <w:rPr>
          <w:rFonts w:eastAsia="標楷體" w:hint="eastAsia"/>
        </w:rPr>
        <w:t>學校</w:t>
      </w:r>
      <w:r w:rsidRPr="005627C6">
        <w:rPr>
          <w:rFonts w:eastAsia="標楷體"/>
        </w:rPr>
        <w:t>為著名景點西子灣，因此指標相當明顯，在高雄市區只需跟隨西子灣、鼓山渡輪站或是英國領事館的路標即可至</w:t>
      </w:r>
      <w:r>
        <w:rPr>
          <w:rFonts w:eastAsia="標楷體" w:hint="eastAsia"/>
        </w:rPr>
        <w:t>中山大學</w:t>
      </w:r>
      <w:r w:rsidRPr="005627C6">
        <w:rPr>
          <w:rFonts w:eastAsia="標楷體"/>
        </w:rPr>
        <w:t>。</w:t>
      </w:r>
      <w:r w:rsidRPr="005627C6">
        <w:rPr>
          <w:rFonts w:eastAsia="標楷體"/>
        </w:rPr>
        <w:br/>
      </w:r>
      <w:r w:rsidRPr="005627C6">
        <w:rPr>
          <w:rFonts w:eastAsia="標楷體"/>
        </w:rPr>
        <w:t>若由外縣市而來，可由中山高速公路中正路交流道下，沿中正路接五福路直行到底</w:t>
      </w:r>
      <w:r w:rsidRPr="005627C6">
        <w:rPr>
          <w:rFonts w:eastAsia="標楷體" w:hint="eastAsia"/>
        </w:rPr>
        <w:t>→</w:t>
      </w:r>
      <w:r w:rsidRPr="005627C6">
        <w:rPr>
          <w:rFonts w:eastAsia="標楷體"/>
        </w:rPr>
        <w:t>左轉鼓山路</w:t>
      </w:r>
      <w:r w:rsidRPr="005627C6">
        <w:rPr>
          <w:rFonts w:eastAsia="標楷體" w:hint="eastAsia"/>
        </w:rPr>
        <w:t>→</w:t>
      </w:r>
      <w:r w:rsidRPr="005627C6">
        <w:rPr>
          <w:rFonts w:eastAsia="標楷體"/>
        </w:rPr>
        <w:t>右轉臨海二路直行到底</w:t>
      </w:r>
      <w:r w:rsidRPr="005627C6">
        <w:rPr>
          <w:rFonts w:eastAsia="標楷體" w:hint="eastAsia"/>
        </w:rPr>
        <w:t>→</w:t>
      </w:r>
      <w:r w:rsidRPr="005627C6">
        <w:rPr>
          <w:rFonts w:eastAsia="標楷體"/>
        </w:rPr>
        <w:t>左轉哨船街之後直行，即可到達</w:t>
      </w:r>
      <w:r>
        <w:rPr>
          <w:rFonts w:eastAsia="標楷體" w:hint="eastAsia"/>
        </w:rPr>
        <w:t>中山大學</w:t>
      </w:r>
      <w:r w:rsidRPr="005627C6">
        <w:rPr>
          <w:rFonts w:eastAsia="標楷體"/>
        </w:rPr>
        <w:t>。</w:t>
      </w:r>
    </w:p>
    <w:p w:rsidR="006B1A6D" w:rsidRDefault="006B1A6D" w:rsidP="006B1A6D">
      <w:pPr>
        <w:rPr>
          <w:rFonts w:eastAsia="標楷體"/>
          <w:b/>
        </w:rPr>
      </w:pPr>
      <w:r w:rsidRPr="00365A34">
        <w:rPr>
          <w:rFonts w:eastAsia="標楷體" w:hint="eastAsia"/>
          <w:b/>
        </w:rPr>
        <w:t>自行開車者</w:t>
      </w:r>
      <w:r>
        <w:rPr>
          <w:rFonts w:eastAsia="標楷體" w:hint="eastAsia"/>
          <w:b/>
        </w:rPr>
        <w:t>需</w:t>
      </w:r>
      <w:r w:rsidRPr="00365A34">
        <w:rPr>
          <w:rFonts w:eastAsia="標楷體" w:hint="eastAsia"/>
          <w:b/>
        </w:rPr>
        <w:t>停</w:t>
      </w:r>
      <w:r>
        <w:rPr>
          <w:rFonts w:eastAsia="標楷體" w:hint="eastAsia"/>
          <w:b/>
        </w:rPr>
        <w:t>學校</w:t>
      </w:r>
      <w:r w:rsidRPr="00365A34">
        <w:rPr>
          <w:rFonts w:eastAsia="標楷體" w:hint="eastAsia"/>
          <w:b/>
        </w:rPr>
        <w:t>海堤停車場（每次需收費</w:t>
      </w:r>
      <w:r w:rsidRPr="00365A34">
        <w:rPr>
          <w:rFonts w:eastAsia="標楷體" w:hint="eastAsia"/>
          <w:b/>
        </w:rPr>
        <w:t>60</w:t>
      </w:r>
      <w:r w:rsidRPr="00365A34">
        <w:rPr>
          <w:rFonts w:eastAsia="標楷體" w:hint="eastAsia"/>
          <w:b/>
        </w:rPr>
        <w:t>元）</w:t>
      </w:r>
    </w:p>
    <w:p w:rsidR="006B1A6D" w:rsidRPr="00365A34" w:rsidRDefault="006B1A6D" w:rsidP="006B1A6D">
      <w:pPr>
        <w:rPr>
          <w:rFonts w:eastAsia="標楷體"/>
          <w:b/>
        </w:rPr>
      </w:pPr>
    </w:p>
    <w:p w:rsidR="006B1A6D" w:rsidRPr="007558F0" w:rsidRDefault="006B1A6D" w:rsidP="006B1A6D">
      <w:pPr>
        <w:rPr>
          <w:rFonts w:eastAsia="標楷體"/>
          <w:b/>
        </w:rPr>
      </w:pPr>
      <w:r w:rsidRPr="007558F0">
        <w:rPr>
          <w:rFonts w:eastAsia="標楷體" w:hint="eastAsia"/>
          <w:b/>
        </w:rPr>
        <w:t>捷運：</w:t>
      </w:r>
    </w:p>
    <w:p w:rsidR="006B1A6D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</w:pPr>
      <w:r>
        <w:rPr>
          <w:noProof/>
        </w:rPr>
        <w:drawing>
          <wp:inline distT="0" distB="0" distL="0" distR="0" wp14:anchorId="3CCFCC28" wp14:editId="0AD7EB9B">
            <wp:extent cx="142875" cy="114300"/>
            <wp:effectExtent l="0" t="0" r="9525" b="0"/>
            <wp:docPr id="10" name="圖片 5" descr="http://www.nsysu.edu.tw/ezfiles/0/1000/img/625/ico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http://www.nsysu.edu.tw/ezfiles/0/1000/img/625/icon_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7C6">
        <w:rPr>
          <w:rFonts w:ascii="Times New Roman" w:eastAsia="標楷體" w:hAnsi="Times New Roman" w:cs="Times New Roman"/>
        </w:rPr>
        <w:t>於西子灣站下車，請由</w:t>
      </w:r>
      <w:r w:rsidRPr="005627C6">
        <w:rPr>
          <w:rFonts w:ascii="Times New Roman" w:eastAsia="標楷體" w:hAnsi="Times New Roman" w:cs="Times New Roman"/>
        </w:rPr>
        <w:t>2</w:t>
      </w:r>
      <w:r w:rsidRPr="005627C6">
        <w:rPr>
          <w:rFonts w:ascii="Times New Roman" w:eastAsia="標楷體" w:hAnsi="Times New Roman" w:cs="Times New Roman"/>
        </w:rPr>
        <w:t>號出口</w:t>
      </w:r>
      <w:r w:rsidRPr="005627C6">
        <w:rPr>
          <w:rFonts w:ascii="Times New Roman" w:eastAsia="標楷體" w:hAnsi="Times New Roman" w:cs="Times New Roman"/>
        </w:rPr>
        <w:t>(</w:t>
      </w:r>
      <w:r w:rsidRPr="005627C6">
        <w:rPr>
          <w:rFonts w:ascii="Times New Roman" w:eastAsia="標楷體" w:hAnsi="Times New Roman" w:cs="Times New Roman"/>
        </w:rPr>
        <w:t>鼓山一路</w:t>
      </w:r>
      <w:r w:rsidRPr="005627C6">
        <w:rPr>
          <w:rFonts w:ascii="Times New Roman" w:eastAsia="標楷體" w:hAnsi="Times New Roman" w:cs="Times New Roman"/>
        </w:rPr>
        <w:t>)</w:t>
      </w:r>
      <w:r w:rsidRPr="005627C6">
        <w:rPr>
          <w:rFonts w:ascii="Times New Roman" w:eastAsia="標楷體" w:hAnsi="Times New Roman" w:cs="Times New Roman"/>
        </w:rPr>
        <w:t>出站，下車後：</w:t>
      </w:r>
      <w:r w:rsidRPr="005627C6">
        <w:rPr>
          <w:rFonts w:ascii="Times New Roman" w:eastAsia="標楷體" w:hAnsi="Times New Roman" w:cs="Times New Roman"/>
        </w:rPr>
        <w:br/>
      </w:r>
      <w:r w:rsidRPr="005627C6">
        <w:rPr>
          <w:rFonts w:ascii="Times New Roman" w:eastAsia="標楷體" w:hAnsi="Times New Roman" w:cs="Times New Roman"/>
          <w:noProof/>
        </w:rPr>
        <w:drawing>
          <wp:inline distT="0" distB="0" distL="0" distR="0" wp14:anchorId="18766151" wp14:editId="10802942">
            <wp:extent cx="142875" cy="104775"/>
            <wp:effectExtent l="0" t="0" r="9525" b="9525"/>
            <wp:docPr id="4" name="圖片 4" descr="http://www.nsysu.edu.tw/ezfiles/0/1000/img/625/ico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sysu.edu.tw/ezfiles/0/1000/img/625/icon_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7C6">
        <w:rPr>
          <w:rFonts w:ascii="Times New Roman" w:eastAsia="標楷體" w:hAnsi="Times New Roman" w:cs="Times New Roman"/>
        </w:rPr>
        <w:t>轉乘公車橘</w:t>
      </w:r>
      <w:r w:rsidRPr="005627C6">
        <w:rPr>
          <w:rFonts w:ascii="Times New Roman" w:eastAsia="標楷體" w:hAnsi="Times New Roman" w:cs="Times New Roman"/>
        </w:rPr>
        <w:t>1</w:t>
      </w:r>
      <w:r w:rsidRPr="005627C6">
        <w:rPr>
          <w:rFonts w:ascii="Times New Roman" w:eastAsia="標楷體" w:hAnsi="Times New Roman" w:cs="Times New Roman"/>
        </w:rPr>
        <w:t>，至</w:t>
      </w:r>
      <w:r>
        <w:rPr>
          <w:rFonts w:eastAsia="標楷體" w:hint="eastAsia"/>
        </w:rPr>
        <w:t>中山大學</w:t>
      </w:r>
      <w:r w:rsidRPr="005627C6">
        <w:rPr>
          <w:rFonts w:ascii="Times New Roman" w:eastAsia="標楷體" w:hAnsi="Times New Roman" w:cs="Times New Roman"/>
        </w:rPr>
        <w:t>行政大樓下車。</w:t>
      </w:r>
      <w:r w:rsidRPr="005627C6">
        <w:rPr>
          <w:rFonts w:ascii="Times New Roman" w:eastAsia="標楷體" w:hAnsi="Times New Roman" w:cs="Times New Roman"/>
        </w:rPr>
        <w:t xml:space="preserve"> (</w:t>
      </w:r>
      <w:r w:rsidRPr="005627C6">
        <w:rPr>
          <w:rFonts w:ascii="Times New Roman" w:eastAsia="標楷體" w:hAnsi="Times New Roman" w:cs="Times New Roman"/>
        </w:rPr>
        <w:t>每</w:t>
      </w:r>
      <w:r w:rsidRPr="005627C6">
        <w:rPr>
          <w:rFonts w:ascii="Times New Roman" w:eastAsia="標楷體" w:hAnsi="Times New Roman" w:cs="Times New Roman"/>
        </w:rPr>
        <w:t>30</w:t>
      </w:r>
      <w:r w:rsidRPr="005627C6">
        <w:rPr>
          <w:rFonts w:ascii="Times New Roman" w:eastAsia="標楷體" w:hAnsi="Times New Roman" w:cs="Times New Roman"/>
        </w:rPr>
        <w:t>分鐘一班車</w:t>
      </w:r>
      <w:r w:rsidRPr="005627C6">
        <w:rPr>
          <w:rFonts w:ascii="Times New Roman" w:eastAsia="標楷體" w:hAnsi="Times New Roman" w:cs="Times New Roman"/>
        </w:rPr>
        <w:t>, </w:t>
      </w:r>
      <w:hyperlink r:id="rId29" w:tgtFrame="_blank" w:history="1">
        <w:r w:rsidRPr="005627C6">
          <w:rPr>
            <w:rFonts w:ascii="Times New Roman" w:eastAsia="標楷體" w:hAnsi="Times New Roman" w:cs="Times New Roman"/>
          </w:rPr>
          <w:t>橘</w:t>
        </w:r>
        <w:r w:rsidRPr="005627C6">
          <w:rPr>
            <w:rFonts w:ascii="Times New Roman" w:eastAsia="標楷體" w:hAnsi="Times New Roman" w:cs="Times New Roman"/>
          </w:rPr>
          <w:t>1</w:t>
        </w:r>
        <w:r w:rsidRPr="005627C6">
          <w:rPr>
            <w:rFonts w:ascii="Times New Roman" w:eastAsia="標楷體" w:hAnsi="Times New Roman" w:cs="Times New Roman"/>
          </w:rPr>
          <w:t>時刻表</w:t>
        </w:r>
      </w:hyperlink>
      <w:r w:rsidRPr="005627C6">
        <w:rPr>
          <w:rFonts w:ascii="Times New Roman" w:eastAsia="標楷體" w:hAnsi="Times New Roman" w:cs="Times New Roman"/>
        </w:rPr>
        <w:t>)</w:t>
      </w:r>
    </w:p>
    <w:p w:rsidR="006B1A6D" w:rsidRPr="005627C6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</w:pPr>
    </w:p>
    <w:p w:rsidR="006B1A6D" w:rsidRPr="007558F0" w:rsidRDefault="006B1A6D" w:rsidP="006B1A6D">
      <w:pPr>
        <w:rPr>
          <w:rFonts w:eastAsia="標楷體"/>
          <w:b/>
        </w:rPr>
      </w:pPr>
      <w:r w:rsidRPr="007558F0">
        <w:rPr>
          <w:rFonts w:eastAsia="標楷體" w:hint="eastAsia"/>
          <w:b/>
        </w:rPr>
        <w:t>公車：</w:t>
      </w:r>
    </w:p>
    <w:p w:rsidR="006B1A6D" w:rsidRDefault="001522FA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</w:pPr>
      <w:hyperlink r:id="rId30" w:tgtFrame="_blank" w:history="1">
        <w:r w:rsidR="006B1A6D" w:rsidRPr="005627C6">
          <w:rPr>
            <w:rFonts w:ascii="Times New Roman" w:eastAsia="標楷體" w:hAnsi="Times New Roman" w:cs="Times New Roman"/>
            <w:noProof/>
          </w:rPr>
          <w:drawing>
            <wp:inline distT="0" distB="0" distL="0" distR="0" wp14:anchorId="1FBB91BC" wp14:editId="79D29B15">
              <wp:extent cx="142875" cy="104775"/>
              <wp:effectExtent l="0" t="0" r="9525" b="9525"/>
              <wp:docPr id="14" name="圖片 14" descr="*">
                <a:hlinkClick xmlns:a="http://schemas.openxmlformats.org/drawingml/2006/main" r:id="rId3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*">
                        <a:hlinkClick r:id="rId3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" cy="10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="006B1A6D" w:rsidRPr="005627C6">
        <w:rPr>
          <w:rFonts w:ascii="Times New Roman" w:eastAsia="標楷體" w:hAnsi="Times New Roman" w:cs="Times New Roman"/>
        </w:rPr>
        <w:t>學校隧道口至高雄火車站有</w:t>
      </w:r>
      <w:r w:rsidR="006B1A6D" w:rsidRPr="005627C6">
        <w:rPr>
          <w:rFonts w:ascii="Times New Roman" w:eastAsia="標楷體" w:hAnsi="Times New Roman" w:cs="Times New Roman"/>
        </w:rPr>
        <w:t>248</w:t>
      </w:r>
      <w:r w:rsidR="006B1A6D" w:rsidRPr="005627C6">
        <w:rPr>
          <w:rFonts w:ascii="Times New Roman" w:eastAsia="標楷體" w:hAnsi="Times New Roman" w:cs="Times New Roman"/>
        </w:rPr>
        <w:t>路公車可搭乘，車程約</w:t>
      </w:r>
      <w:r w:rsidR="006B1A6D" w:rsidRPr="005627C6">
        <w:rPr>
          <w:rFonts w:ascii="Times New Roman" w:eastAsia="標楷體" w:hAnsi="Times New Roman" w:cs="Times New Roman"/>
        </w:rPr>
        <w:t>20</w:t>
      </w:r>
      <w:r w:rsidR="006B1A6D" w:rsidRPr="005627C6">
        <w:rPr>
          <w:rFonts w:ascii="Times New Roman" w:eastAsia="標楷體" w:hAnsi="Times New Roman" w:cs="Times New Roman"/>
        </w:rPr>
        <w:t>分鐘，票價</w:t>
      </w:r>
      <w:r w:rsidR="006B1A6D" w:rsidRPr="005627C6">
        <w:rPr>
          <w:rFonts w:ascii="Times New Roman" w:eastAsia="標楷體" w:hAnsi="Times New Roman" w:cs="Times New Roman"/>
        </w:rPr>
        <w:t>12</w:t>
      </w:r>
      <w:r w:rsidR="006B1A6D" w:rsidRPr="005627C6">
        <w:rPr>
          <w:rFonts w:ascii="Times New Roman" w:eastAsia="標楷體" w:hAnsi="Times New Roman" w:cs="Times New Roman"/>
        </w:rPr>
        <w:t>元，班距約</w:t>
      </w:r>
      <w:r w:rsidR="006B1A6D" w:rsidRPr="005627C6">
        <w:rPr>
          <w:rFonts w:ascii="Times New Roman" w:eastAsia="標楷體" w:hAnsi="Times New Roman" w:cs="Times New Roman"/>
        </w:rPr>
        <w:t>15~20</w:t>
      </w:r>
      <w:r w:rsidR="006B1A6D" w:rsidRPr="005627C6">
        <w:rPr>
          <w:rFonts w:ascii="Times New Roman" w:eastAsia="標楷體" w:hAnsi="Times New Roman" w:cs="Times New Roman"/>
        </w:rPr>
        <w:t>分鐘。</w:t>
      </w:r>
    </w:p>
    <w:p w:rsidR="006B1A6D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</w:pPr>
      <w:r w:rsidRPr="005627C6">
        <w:rPr>
          <w:rFonts w:ascii="Times New Roman" w:eastAsia="標楷體" w:hAnsi="Times New Roman" w:cs="Times New Roman"/>
        </w:rPr>
        <w:t>公車路線查詢：</w:t>
      </w:r>
      <w:hyperlink r:id="rId31" w:tgtFrame="_blank" w:history="1">
        <w:r w:rsidRPr="005627C6">
          <w:rPr>
            <w:rFonts w:ascii="Times New Roman" w:eastAsia="標楷體" w:hAnsi="Times New Roman" w:cs="Times New Roman"/>
          </w:rPr>
          <w:t>高雄市公共車船管理處</w:t>
        </w:r>
      </w:hyperlink>
      <w:r w:rsidRPr="005627C6">
        <w:rPr>
          <w:rFonts w:ascii="Times New Roman" w:eastAsia="標楷體" w:hAnsi="Times New Roman" w:cs="Times New Roman"/>
        </w:rPr>
        <w:t>（高雄市公車語音查詢電話</w:t>
      </w:r>
      <w:r w:rsidRPr="005627C6">
        <w:rPr>
          <w:rFonts w:ascii="Times New Roman" w:eastAsia="標楷體" w:hAnsi="Times New Roman" w:cs="Times New Roman"/>
        </w:rPr>
        <w:t>749-7100</w:t>
      </w:r>
      <w:r w:rsidRPr="005627C6">
        <w:rPr>
          <w:rFonts w:ascii="Times New Roman" w:eastAsia="標楷體" w:hAnsi="Times New Roman" w:cs="Times New Roman"/>
        </w:rPr>
        <w:t>）</w:t>
      </w:r>
    </w:p>
    <w:p w:rsidR="006B1A6D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</w:pPr>
    </w:p>
    <w:p w:rsidR="006B1A6D" w:rsidRPr="005627C6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</w:pPr>
    </w:p>
    <w:p w:rsidR="006B1A6D" w:rsidRPr="005627C6" w:rsidRDefault="006B1A6D" w:rsidP="006B1A6D">
      <w:pPr>
        <w:rPr>
          <w:rFonts w:eastAsia="標楷體"/>
        </w:rPr>
      </w:pPr>
      <w:r w:rsidRPr="005627C6">
        <w:rPr>
          <w:rFonts w:eastAsia="標楷體"/>
          <w:noProof/>
        </w:rPr>
        <w:drawing>
          <wp:inline distT="0" distB="0" distL="0" distR="0" wp14:anchorId="1F9460E7" wp14:editId="1A564387">
            <wp:extent cx="5486400" cy="4337748"/>
            <wp:effectExtent l="0" t="0" r="0" b="5715"/>
            <wp:docPr id="15" name="圖片 15" descr="C:\Users\adm\Downloads\part_70972_1742452_03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\Downloads\part_70972_1742452_0328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3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6D" w:rsidRPr="00262B56" w:rsidRDefault="006B1A6D" w:rsidP="00A62FDB">
      <w:pPr>
        <w:spacing w:line="360" w:lineRule="auto"/>
        <w:ind w:leftChars="236" w:left="566" w:firstLine="1"/>
        <w:rPr>
          <w:rFonts w:eastAsia="標楷體"/>
          <w:color w:val="000000"/>
        </w:rPr>
      </w:pPr>
    </w:p>
    <w:sectPr w:rsidR="006B1A6D" w:rsidRPr="00262B56" w:rsidSect="00B80DDF">
      <w:footerReference w:type="even" r:id="rId33"/>
      <w:footerReference w:type="default" r:id="rId34"/>
      <w:pgSz w:w="11906" w:h="16838"/>
      <w:pgMar w:top="993" w:right="991" w:bottom="284" w:left="993" w:header="851" w:footer="5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2FA" w:rsidRDefault="001522FA">
      <w:r>
        <w:separator/>
      </w:r>
    </w:p>
  </w:endnote>
  <w:endnote w:type="continuationSeparator" w:id="0">
    <w:p w:rsidR="001522FA" w:rsidRDefault="0015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auKai">
    <w:altName w:val="Arial Unicode MS"/>
    <w:charset w:val="88"/>
    <w:family w:val="roman"/>
    <w:pitch w:val="variable"/>
    <w:sig w:usb0="00000000" w:usb1="08080000" w:usb2="00000010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12C" w:rsidRDefault="00D8412C" w:rsidP="00A254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D8412C" w:rsidRDefault="00D8412C" w:rsidP="00A2549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12C" w:rsidRDefault="00D8412C" w:rsidP="00A25494">
    <w:pPr>
      <w:pStyle w:val="a3"/>
      <w:ind w:right="360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790A45">
      <w:rPr>
        <w:noProof/>
        <w:kern w:val="0"/>
      </w:rPr>
      <w:t>4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790A45">
      <w:rPr>
        <w:noProof/>
        <w:kern w:val="0"/>
      </w:rPr>
      <w:t>13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4A9" w:rsidRDefault="00E064A9" w:rsidP="00A254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177B">
      <w:rPr>
        <w:rStyle w:val="a5"/>
        <w:noProof/>
      </w:rPr>
      <w:t>5</w:t>
    </w:r>
    <w:r>
      <w:rPr>
        <w:rStyle w:val="a5"/>
      </w:rPr>
      <w:fldChar w:fldCharType="end"/>
    </w:r>
  </w:p>
  <w:p w:rsidR="00E064A9" w:rsidRDefault="00E064A9" w:rsidP="00A25494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4A9" w:rsidRDefault="00E064A9" w:rsidP="00A25494">
    <w:pPr>
      <w:pStyle w:val="a3"/>
      <w:ind w:right="360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790A45">
      <w:rPr>
        <w:noProof/>
        <w:kern w:val="0"/>
      </w:rPr>
      <w:t>13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790A45">
      <w:rPr>
        <w:noProof/>
        <w:kern w:val="0"/>
      </w:rPr>
      <w:t>13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2FA" w:rsidRDefault="001522FA">
      <w:r>
        <w:separator/>
      </w:r>
    </w:p>
  </w:footnote>
  <w:footnote w:type="continuationSeparator" w:id="0">
    <w:p w:rsidR="001522FA" w:rsidRDefault="00152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nsysu.edu.tw/ezfiles/0/1000/img/625/icon_2.jpg" style="width:15pt;height:11.25pt;visibility:visible;mso-wrap-style:square" o:bullet="t">
        <v:imagedata r:id="rId1" o:title="icon_2"/>
      </v:shape>
    </w:pict>
  </w:numPicBullet>
  <w:abstractNum w:abstractNumId="0" w15:restartNumberingAfterBreak="0">
    <w:nsid w:val="00834E3F"/>
    <w:multiLevelType w:val="hybridMultilevel"/>
    <w:tmpl w:val="26584D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300317"/>
    <w:multiLevelType w:val="hybridMultilevel"/>
    <w:tmpl w:val="8F7A9F26"/>
    <w:lvl w:ilvl="0" w:tplc="307ED9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855254"/>
    <w:multiLevelType w:val="hybridMultilevel"/>
    <w:tmpl w:val="147048FE"/>
    <w:lvl w:ilvl="0" w:tplc="98BE4A7E">
      <w:start w:val="1"/>
      <w:numFmt w:val="taiwaneseCountingThousand"/>
      <w:lvlText w:val="(%1)"/>
      <w:lvlJc w:val="left"/>
      <w:pPr>
        <w:ind w:left="948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3" w15:restartNumberingAfterBreak="0">
    <w:nsid w:val="084B65D4"/>
    <w:multiLevelType w:val="hybridMultilevel"/>
    <w:tmpl w:val="170EB610"/>
    <w:lvl w:ilvl="0" w:tplc="A224C4CE">
      <w:start w:val="1"/>
      <w:numFmt w:val="taiwaneseCountingThousand"/>
      <w:lvlText w:val="(%1)"/>
      <w:lvlJc w:val="left"/>
      <w:pPr>
        <w:ind w:left="10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4" w15:restartNumberingAfterBreak="0">
    <w:nsid w:val="0D0E0D12"/>
    <w:multiLevelType w:val="hybridMultilevel"/>
    <w:tmpl w:val="2020CBE8"/>
    <w:lvl w:ilvl="0" w:tplc="A224C4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3F48FA"/>
    <w:multiLevelType w:val="hybridMultilevel"/>
    <w:tmpl w:val="7FEAD476"/>
    <w:lvl w:ilvl="0" w:tplc="93C2F4AE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DE53D13"/>
    <w:multiLevelType w:val="hybridMultilevel"/>
    <w:tmpl w:val="35B234C8"/>
    <w:lvl w:ilvl="0" w:tplc="B5507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0E906C15"/>
    <w:multiLevelType w:val="hybridMultilevel"/>
    <w:tmpl w:val="170EB610"/>
    <w:lvl w:ilvl="0" w:tplc="A224C4CE">
      <w:start w:val="1"/>
      <w:numFmt w:val="taiwaneseCountingThousand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8" w15:restartNumberingAfterBreak="0">
    <w:nsid w:val="13A67D21"/>
    <w:multiLevelType w:val="hybridMultilevel"/>
    <w:tmpl w:val="7F0C8244"/>
    <w:lvl w:ilvl="0" w:tplc="F8404BF0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1B094E38"/>
    <w:multiLevelType w:val="hybridMultilevel"/>
    <w:tmpl w:val="0F3E0BCC"/>
    <w:lvl w:ilvl="0" w:tplc="E4589FDA">
      <w:start w:val="1"/>
      <w:numFmt w:val="taiwaneseCountingThousand"/>
      <w:lvlText w:val="(%1)"/>
      <w:lvlJc w:val="left"/>
      <w:pPr>
        <w:ind w:left="948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10" w15:restartNumberingAfterBreak="0">
    <w:nsid w:val="1CC26254"/>
    <w:multiLevelType w:val="hybridMultilevel"/>
    <w:tmpl w:val="BDA620AC"/>
    <w:lvl w:ilvl="0" w:tplc="D264CD98">
      <w:start w:val="1"/>
      <w:numFmt w:val="taiwaneseCountingThousand"/>
      <w:lvlText w:val="(%1)"/>
      <w:lvlJc w:val="left"/>
      <w:pPr>
        <w:ind w:left="1080" w:hanging="5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11" w15:restartNumberingAfterBreak="0">
    <w:nsid w:val="1CC44087"/>
    <w:multiLevelType w:val="hybridMultilevel"/>
    <w:tmpl w:val="0D1A209C"/>
    <w:lvl w:ilvl="0" w:tplc="38A469C4">
      <w:start w:val="1"/>
      <w:numFmt w:val="decimal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2" w15:restartNumberingAfterBreak="0">
    <w:nsid w:val="2091209B"/>
    <w:multiLevelType w:val="hybridMultilevel"/>
    <w:tmpl w:val="9F62E532"/>
    <w:lvl w:ilvl="0" w:tplc="3B8AAF3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2C346BF"/>
    <w:multiLevelType w:val="hybridMultilevel"/>
    <w:tmpl w:val="FB36E0E8"/>
    <w:lvl w:ilvl="0" w:tplc="CF50E948">
      <w:start w:val="1"/>
      <w:numFmt w:val="taiwaneseCountingThousand"/>
      <w:lvlText w:val="%1、"/>
      <w:lvlJc w:val="left"/>
      <w:pPr>
        <w:ind w:left="855" w:hanging="855"/>
      </w:pPr>
      <w:rPr>
        <w:rFonts w:asciiTheme="minorHAnsi" w:eastAsia="標楷體" w:hAnsiTheme="minorHAnsi" w:hint="default"/>
      </w:rPr>
    </w:lvl>
    <w:lvl w:ilvl="1" w:tplc="0409000D">
      <w:start w:val="1"/>
      <w:numFmt w:val="bullet"/>
      <w:lvlText w:val=""/>
      <w:lvlJc w:val="left"/>
      <w:pPr>
        <w:ind w:left="8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B170F9"/>
    <w:multiLevelType w:val="hybridMultilevel"/>
    <w:tmpl w:val="FD368858"/>
    <w:lvl w:ilvl="0" w:tplc="F8404BF0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293E743F"/>
    <w:multiLevelType w:val="hybridMultilevel"/>
    <w:tmpl w:val="CE3EB18C"/>
    <w:lvl w:ilvl="0" w:tplc="7F986AEE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162418E"/>
    <w:multiLevelType w:val="hybridMultilevel"/>
    <w:tmpl w:val="BC0212BA"/>
    <w:lvl w:ilvl="0" w:tplc="A224C4CE">
      <w:start w:val="1"/>
      <w:numFmt w:val="taiwaneseCountingThousand"/>
      <w:lvlText w:val="(%1)"/>
      <w:lvlJc w:val="left"/>
      <w:pPr>
        <w:ind w:left="1005" w:hanging="480"/>
      </w:pPr>
      <w:rPr>
        <w:rFonts w:hint="default"/>
      </w:rPr>
    </w:lvl>
    <w:lvl w:ilvl="1" w:tplc="B2DE628E">
      <w:start w:val="1"/>
      <w:numFmt w:val="taiwaneseCountingThousand"/>
      <w:lvlText w:val="（%2）"/>
      <w:lvlJc w:val="left"/>
      <w:pPr>
        <w:ind w:left="1797" w:hanging="79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7" w15:restartNumberingAfterBreak="0">
    <w:nsid w:val="31832FD9"/>
    <w:multiLevelType w:val="hybridMultilevel"/>
    <w:tmpl w:val="B9EAF982"/>
    <w:lvl w:ilvl="0" w:tplc="F8404BF0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33C2539B"/>
    <w:multiLevelType w:val="hybridMultilevel"/>
    <w:tmpl w:val="6FAC9F9C"/>
    <w:lvl w:ilvl="0" w:tplc="3B8AAF3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8359C3"/>
    <w:multiLevelType w:val="hybridMultilevel"/>
    <w:tmpl w:val="A8F40FE4"/>
    <w:lvl w:ilvl="0" w:tplc="0EC6013C">
      <w:start w:val="1"/>
      <w:numFmt w:val="taiwaneseCountingThousand"/>
      <w:lvlText w:val="(%1)"/>
      <w:lvlJc w:val="left"/>
      <w:pPr>
        <w:ind w:left="955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abstractNum w:abstractNumId="20" w15:restartNumberingAfterBreak="0">
    <w:nsid w:val="392B5F8E"/>
    <w:multiLevelType w:val="hybridMultilevel"/>
    <w:tmpl w:val="480A12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AD1F01"/>
    <w:multiLevelType w:val="hybridMultilevel"/>
    <w:tmpl w:val="5E5C56FE"/>
    <w:lvl w:ilvl="0" w:tplc="0409000F">
      <w:start w:val="1"/>
      <w:numFmt w:val="decimal"/>
      <w:lvlText w:val="%1."/>
      <w:lvlJc w:val="left"/>
      <w:pPr>
        <w:ind w:left="12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66" w:hanging="480"/>
      </w:pPr>
    </w:lvl>
    <w:lvl w:ilvl="2" w:tplc="0409001B">
      <w:start w:val="1"/>
      <w:numFmt w:val="lowerRoman"/>
      <w:lvlText w:val="%3."/>
      <w:lvlJc w:val="right"/>
      <w:pPr>
        <w:ind w:left="2246" w:hanging="480"/>
      </w:pPr>
    </w:lvl>
    <w:lvl w:ilvl="3" w:tplc="0409000F" w:tentative="1">
      <w:start w:val="1"/>
      <w:numFmt w:val="decimal"/>
      <w:lvlText w:val="%4."/>
      <w:lvlJc w:val="left"/>
      <w:pPr>
        <w:ind w:left="27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22" w15:restartNumberingAfterBreak="0">
    <w:nsid w:val="3C833C84"/>
    <w:multiLevelType w:val="hybridMultilevel"/>
    <w:tmpl w:val="39C6EE9E"/>
    <w:lvl w:ilvl="0" w:tplc="D6669F14">
      <w:start w:val="1"/>
      <w:numFmt w:val="decimal"/>
      <w:lvlText w:val="(%1)"/>
      <w:lvlJc w:val="left"/>
      <w:pPr>
        <w:ind w:left="1736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6" w:hanging="480"/>
      </w:pPr>
    </w:lvl>
    <w:lvl w:ilvl="2" w:tplc="0409001B" w:tentative="1">
      <w:start w:val="1"/>
      <w:numFmt w:val="lowerRoman"/>
      <w:lvlText w:val="%3."/>
      <w:lvlJc w:val="right"/>
      <w:pPr>
        <w:ind w:left="2726" w:hanging="480"/>
      </w:pPr>
    </w:lvl>
    <w:lvl w:ilvl="3" w:tplc="0409000F" w:tentative="1">
      <w:start w:val="1"/>
      <w:numFmt w:val="decimal"/>
      <w:lvlText w:val="%4."/>
      <w:lvlJc w:val="left"/>
      <w:pPr>
        <w:ind w:left="3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6" w:hanging="480"/>
      </w:pPr>
    </w:lvl>
    <w:lvl w:ilvl="5" w:tplc="0409001B" w:tentative="1">
      <w:start w:val="1"/>
      <w:numFmt w:val="lowerRoman"/>
      <w:lvlText w:val="%6."/>
      <w:lvlJc w:val="right"/>
      <w:pPr>
        <w:ind w:left="4166" w:hanging="480"/>
      </w:pPr>
    </w:lvl>
    <w:lvl w:ilvl="6" w:tplc="0409000F" w:tentative="1">
      <w:start w:val="1"/>
      <w:numFmt w:val="decimal"/>
      <w:lvlText w:val="%7."/>
      <w:lvlJc w:val="left"/>
      <w:pPr>
        <w:ind w:left="4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6" w:hanging="480"/>
      </w:pPr>
    </w:lvl>
    <w:lvl w:ilvl="8" w:tplc="0409001B" w:tentative="1">
      <w:start w:val="1"/>
      <w:numFmt w:val="lowerRoman"/>
      <w:lvlText w:val="%9."/>
      <w:lvlJc w:val="right"/>
      <w:pPr>
        <w:ind w:left="5606" w:hanging="480"/>
      </w:pPr>
    </w:lvl>
  </w:abstractNum>
  <w:abstractNum w:abstractNumId="23" w15:restartNumberingAfterBreak="0">
    <w:nsid w:val="3FF01B61"/>
    <w:multiLevelType w:val="hybridMultilevel"/>
    <w:tmpl w:val="71844F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F66BEF"/>
    <w:multiLevelType w:val="hybridMultilevel"/>
    <w:tmpl w:val="E198193A"/>
    <w:lvl w:ilvl="0" w:tplc="3118E5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F06936"/>
    <w:multiLevelType w:val="hybridMultilevel"/>
    <w:tmpl w:val="093481F4"/>
    <w:lvl w:ilvl="0" w:tplc="A224C4CE">
      <w:start w:val="1"/>
      <w:numFmt w:val="taiwaneseCountingThousand"/>
      <w:lvlText w:val="(%1)"/>
      <w:lvlJc w:val="left"/>
      <w:pPr>
        <w:ind w:left="1005" w:hanging="480"/>
      </w:pPr>
      <w:rPr>
        <w:rFonts w:hint="default"/>
      </w:rPr>
    </w:lvl>
    <w:lvl w:ilvl="1" w:tplc="EB30428E">
      <w:start w:val="7"/>
      <w:numFmt w:val="taiwaneseCountingThousand"/>
      <w:lvlText w:val="%2、"/>
      <w:lvlJc w:val="left"/>
      <w:pPr>
        <w:ind w:left="185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26" w15:restartNumberingAfterBreak="0">
    <w:nsid w:val="46475DC0"/>
    <w:multiLevelType w:val="hybridMultilevel"/>
    <w:tmpl w:val="C9A8BE1C"/>
    <w:lvl w:ilvl="0" w:tplc="F8404BF0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48287751"/>
    <w:multiLevelType w:val="hybridMultilevel"/>
    <w:tmpl w:val="3F0AC780"/>
    <w:lvl w:ilvl="0" w:tplc="A224C4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197D2F"/>
    <w:multiLevelType w:val="hybridMultilevel"/>
    <w:tmpl w:val="71DC86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15F7AA0"/>
    <w:multiLevelType w:val="hybridMultilevel"/>
    <w:tmpl w:val="55DC57C2"/>
    <w:lvl w:ilvl="0" w:tplc="79A6665C">
      <w:start w:val="1"/>
      <w:numFmt w:val="decimal"/>
      <w:lvlText w:val="%1."/>
      <w:lvlJc w:val="left"/>
      <w:pPr>
        <w:ind w:left="1305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0" w15:restartNumberingAfterBreak="0">
    <w:nsid w:val="567338EE"/>
    <w:multiLevelType w:val="hybridMultilevel"/>
    <w:tmpl w:val="A464072A"/>
    <w:lvl w:ilvl="0" w:tplc="307ED942">
      <w:start w:val="1"/>
      <w:numFmt w:val="taiwaneseCountingThousand"/>
      <w:lvlText w:val="(%1)"/>
      <w:lvlJc w:val="lef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1" w15:restartNumberingAfterBreak="0">
    <w:nsid w:val="56BC323B"/>
    <w:multiLevelType w:val="hybridMultilevel"/>
    <w:tmpl w:val="8D487518"/>
    <w:lvl w:ilvl="0" w:tplc="0409000F">
      <w:start w:val="1"/>
      <w:numFmt w:val="decimal"/>
      <w:lvlText w:val="%1."/>
      <w:lvlJc w:val="left"/>
      <w:pPr>
        <w:ind w:left="14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2" w15:restartNumberingAfterBreak="0">
    <w:nsid w:val="5C0904A3"/>
    <w:multiLevelType w:val="hybridMultilevel"/>
    <w:tmpl w:val="1A5A568C"/>
    <w:lvl w:ilvl="0" w:tplc="3B8AAF32">
      <w:start w:val="1"/>
      <w:numFmt w:val="taiwaneseCountingThousand"/>
      <w:lvlText w:val="(%1)"/>
      <w:lvlJc w:val="left"/>
      <w:pPr>
        <w:ind w:left="11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33" w15:restartNumberingAfterBreak="0">
    <w:nsid w:val="5C3F284C"/>
    <w:multiLevelType w:val="hybridMultilevel"/>
    <w:tmpl w:val="386ACC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5F8707E1"/>
    <w:multiLevelType w:val="hybridMultilevel"/>
    <w:tmpl w:val="FCD04F6E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5" w15:restartNumberingAfterBreak="0">
    <w:nsid w:val="62E95F89"/>
    <w:multiLevelType w:val="hybridMultilevel"/>
    <w:tmpl w:val="43B29402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0DAFC94">
      <w:start w:val="1"/>
      <w:numFmt w:val="decimal"/>
      <w:lvlText w:val="(%2)"/>
      <w:lvlJc w:val="left"/>
      <w:pPr>
        <w:ind w:left="12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6" w15:restartNumberingAfterBreak="0">
    <w:nsid w:val="663A1ECA"/>
    <w:multiLevelType w:val="hybridMultilevel"/>
    <w:tmpl w:val="1E2272D8"/>
    <w:lvl w:ilvl="0" w:tplc="5CE4FE2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6575A1E"/>
    <w:multiLevelType w:val="hybridMultilevel"/>
    <w:tmpl w:val="9D2E84EE"/>
    <w:lvl w:ilvl="0" w:tplc="56DE17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6D420E8"/>
    <w:multiLevelType w:val="hybridMultilevel"/>
    <w:tmpl w:val="170EB610"/>
    <w:lvl w:ilvl="0" w:tplc="A224C4CE">
      <w:start w:val="1"/>
      <w:numFmt w:val="taiwaneseCountingThousand"/>
      <w:lvlText w:val="(%1)"/>
      <w:lvlJc w:val="left"/>
      <w:pPr>
        <w:ind w:left="657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39" w15:restartNumberingAfterBreak="0">
    <w:nsid w:val="691B081D"/>
    <w:multiLevelType w:val="hybridMultilevel"/>
    <w:tmpl w:val="C04A5454"/>
    <w:lvl w:ilvl="0" w:tplc="A224C4CE">
      <w:start w:val="1"/>
      <w:numFmt w:val="taiwaneseCountingThousand"/>
      <w:lvlText w:val="(%1)"/>
      <w:lvlJc w:val="left"/>
      <w:pPr>
        <w:ind w:left="99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4" w:hanging="480"/>
      </w:pPr>
    </w:lvl>
    <w:lvl w:ilvl="2" w:tplc="0409001B" w:tentative="1">
      <w:start w:val="1"/>
      <w:numFmt w:val="lowerRoman"/>
      <w:lvlText w:val="%3."/>
      <w:lvlJc w:val="right"/>
      <w:pPr>
        <w:ind w:left="1954" w:hanging="480"/>
      </w:pPr>
    </w:lvl>
    <w:lvl w:ilvl="3" w:tplc="0409000F" w:tentative="1">
      <w:start w:val="1"/>
      <w:numFmt w:val="decimal"/>
      <w:lvlText w:val="%4."/>
      <w:lvlJc w:val="left"/>
      <w:pPr>
        <w:ind w:left="2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4" w:hanging="480"/>
      </w:pPr>
    </w:lvl>
    <w:lvl w:ilvl="5" w:tplc="0409001B" w:tentative="1">
      <w:start w:val="1"/>
      <w:numFmt w:val="lowerRoman"/>
      <w:lvlText w:val="%6."/>
      <w:lvlJc w:val="right"/>
      <w:pPr>
        <w:ind w:left="3394" w:hanging="480"/>
      </w:pPr>
    </w:lvl>
    <w:lvl w:ilvl="6" w:tplc="0409000F" w:tentative="1">
      <w:start w:val="1"/>
      <w:numFmt w:val="decimal"/>
      <w:lvlText w:val="%7."/>
      <w:lvlJc w:val="left"/>
      <w:pPr>
        <w:ind w:left="3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4" w:hanging="480"/>
      </w:pPr>
    </w:lvl>
    <w:lvl w:ilvl="8" w:tplc="0409001B" w:tentative="1">
      <w:start w:val="1"/>
      <w:numFmt w:val="lowerRoman"/>
      <w:lvlText w:val="%9."/>
      <w:lvlJc w:val="right"/>
      <w:pPr>
        <w:ind w:left="4834" w:hanging="480"/>
      </w:pPr>
    </w:lvl>
  </w:abstractNum>
  <w:abstractNum w:abstractNumId="40" w15:restartNumberingAfterBreak="0">
    <w:nsid w:val="70E425AE"/>
    <w:multiLevelType w:val="hybridMultilevel"/>
    <w:tmpl w:val="7D7C7EDC"/>
    <w:lvl w:ilvl="0" w:tplc="A224C4CE">
      <w:start w:val="1"/>
      <w:numFmt w:val="taiwaneseCountingThousand"/>
      <w:lvlText w:val="(%1)"/>
      <w:lvlJc w:val="left"/>
      <w:pPr>
        <w:ind w:left="91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41" w15:restartNumberingAfterBreak="0">
    <w:nsid w:val="739576C9"/>
    <w:multiLevelType w:val="hybridMultilevel"/>
    <w:tmpl w:val="4C70D8AE"/>
    <w:lvl w:ilvl="0" w:tplc="3C7AA2DC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4C913D1"/>
    <w:multiLevelType w:val="hybridMultilevel"/>
    <w:tmpl w:val="B7B8A6D2"/>
    <w:lvl w:ilvl="0" w:tplc="04090001">
      <w:start w:val="1"/>
      <w:numFmt w:val="bullet"/>
      <w:lvlText w:val=""/>
      <w:lvlJc w:val="left"/>
      <w:pPr>
        <w:ind w:left="14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25" w:hanging="480"/>
      </w:pPr>
      <w:rPr>
        <w:rFonts w:ascii="Wingdings" w:hAnsi="Wingdings" w:hint="default"/>
      </w:rPr>
    </w:lvl>
  </w:abstractNum>
  <w:abstractNum w:abstractNumId="43" w15:restartNumberingAfterBreak="0">
    <w:nsid w:val="7ED2142C"/>
    <w:multiLevelType w:val="hybridMultilevel"/>
    <w:tmpl w:val="E422A9AE"/>
    <w:lvl w:ilvl="0" w:tplc="F8404BF0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37"/>
  </w:num>
  <w:num w:numId="2">
    <w:abstractNumId w:val="38"/>
  </w:num>
  <w:num w:numId="3">
    <w:abstractNumId w:val="10"/>
  </w:num>
  <w:num w:numId="4">
    <w:abstractNumId w:val="27"/>
  </w:num>
  <w:num w:numId="5">
    <w:abstractNumId w:val="2"/>
  </w:num>
  <w:num w:numId="6">
    <w:abstractNumId w:val="16"/>
  </w:num>
  <w:num w:numId="7">
    <w:abstractNumId w:val="4"/>
  </w:num>
  <w:num w:numId="8">
    <w:abstractNumId w:val="9"/>
  </w:num>
  <w:num w:numId="9">
    <w:abstractNumId w:val="3"/>
  </w:num>
  <w:num w:numId="10">
    <w:abstractNumId w:val="40"/>
  </w:num>
  <w:num w:numId="11">
    <w:abstractNumId w:val="25"/>
  </w:num>
  <w:num w:numId="12">
    <w:abstractNumId w:val="7"/>
  </w:num>
  <w:num w:numId="13">
    <w:abstractNumId w:val="31"/>
  </w:num>
  <w:num w:numId="14">
    <w:abstractNumId w:val="42"/>
  </w:num>
  <w:num w:numId="15">
    <w:abstractNumId w:val="39"/>
  </w:num>
  <w:num w:numId="16">
    <w:abstractNumId w:val="19"/>
  </w:num>
  <w:num w:numId="17">
    <w:abstractNumId w:val="36"/>
  </w:num>
  <w:num w:numId="18">
    <w:abstractNumId w:val="1"/>
  </w:num>
  <w:num w:numId="19">
    <w:abstractNumId w:val="30"/>
  </w:num>
  <w:num w:numId="20">
    <w:abstractNumId w:val="33"/>
  </w:num>
  <w:num w:numId="21">
    <w:abstractNumId w:val="34"/>
  </w:num>
  <w:num w:numId="22">
    <w:abstractNumId w:val="0"/>
  </w:num>
  <w:num w:numId="23">
    <w:abstractNumId w:val="32"/>
  </w:num>
  <w:num w:numId="24">
    <w:abstractNumId w:val="18"/>
  </w:num>
  <w:num w:numId="25">
    <w:abstractNumId w:val="12"/>
  </w:num>
  <w:num w:numId="26">
    <w:abstractNumId w:val="20"/>
  </w:num>
  <w:num w:numId="27">
    <w:abstractNumId w:val="24"/>
  </w:num>
  <w:num w:numId="28">
    <w:abstractNumId w:val="41"/>
  </w:num>
  <w:num w:numId="29">
    <w:abstractNumId w:val="8"/>
  </w:num>
  <w:num w:numId="30">
    <w:abstractNumId w:val="17"/>
  </w:num>
  <w:num w:numId="31">
    <w:abstractNumId w:val="26"/>
  </w:num>
  <w:num w:numId="32">
    <w:abstractNumId w:val="23"/>
  </w:num>
  <w:num w:numId="33">
    <w:abstractNumId w:val="28"/>
  </w:num>
  <w:num w:numId="34">
    <w:abstractNumId w:val="35"/>
  </w:num>
  <w:num w:numId="35">
    <w:abstractNumId w:val="43"/>
  </w:num>
  <w:num w:numId="36">
    <w:abstractNumId w:val="14"/>
  </w:num>
  <w:num w:numId="37">
    <w:abstractNumId w:val="21"/>
  </w:num>
  <w:num w:numId="38">
    <w:abstractNumId w:val="5"/>
  </w:num>
  <w:num w:numId="39">
    <w:abstractNumId w:val="6"/>
  </w:num>
  <w:num w:numId="40">
    <w:abstractNumId w:val="15"/>
  </w:num>
  <w:num w:numId="41">
    <w:abstractNumId w:val="29"/>
  </w:num>
  <w:num w:numId="42">
    <w:abstractNumId w:val="11"/>
  </w:num>
  <w:num w:numId="43">
    <w:abstractNumId w:val="13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FF"/>
    <w:rsid w:val="00003E7B"/>
    <w:rsid w:val="000121FD"/>
    <w:rsid w:val="00012458"/>
    <w:rsid w:val="000170FD"/>
    <w:rsid w:val="00020177"/>
    <w:rsid w:val="00032C7C"/>
    <w:rsid w:val="000523B0"/>
    <w:rsid w:val="000540FD"/>
    <w:rsid w:val="000548C2"/>
    <w:rsid w:val="00064029"/>
    <w:rsid w:val="00064F30"/>
    <w:rsid w:val="00070187"/>
    <w:rsid w:val="00070D76"/>
    <w:rsid w:val="000737D9"/>
    <w:rsid w:val="0007742A"/>
    <w:rsid w:val="00082045"/>
    <w:rsid w:val="00086454"/>
    <w:rsid w:val="00090AC0"/>
    <w:rsid w:val="000912FE"/>
    <w:rsid w:val="00094C10"/>
    <w:rsid w:val="00095041"/>
    <w:rsid w:val="000973B0"/>
    <w:rsid w:val="000A1587"/>
    <w:rsid w:val="000A3F12"/>
    <w:rsid w:val="000A524A"/>
    <w:rsid w:val="000B3318"/>
    <w:rsid w:val="000B61BC"/>
    <w:rsid w:val="000B7959"/>
    <w:rsid w:val="000C1B83"/>
    <w:rsid w:val="000C47ED"/>
    <w:rsid w:val="000D23E8"/>
    <w:rsid w:val="000D61C2"/>
    <w:rsid w:val="000D62E0"/>
    <w:rsid w:val="000F0F7F"/>
    <w:rsid w:val="000F271B"/>
    <w:rsid w:val="001152A2"/>
    <w:rsid w:val="001410DD"/>
    <w:rsid w:val="001522FA"/>
    <w:rsid w:val="001529C1"/>
    <w:rsid w:val="00154FBD"/>
    <w:rsid w:val="001558D0"/>
    <w:rsid w:val="00157CAE"/>
    <w:rsid w:val="00166574"/>
    <w:rsid w:val="001711B9"/>
    <w:rsid w:val="00175626"/>
    <w:rsid w:val="00185FFD"/>
    <w:rsid w:val="0018759C"/>
    <w:rsid w:val="00195117"/>
    <w:rsid w:val="00197657"/>
    <w:rsid w:val="001A2DC8"/>
    <w:rsid w:val="001A30B6"/>
    <w:rsid w:val="001A4626"/>
    <w:rsid w:val="001B0BEE"/>
    <w:rsid w:val="001B7614"/>
    <w:rsid w:val="001C50A2"/>
    <w:rsid w:val="001D7415"/>
    <w:rsid w:val="001E03F5"/>
    <w:rsid w:val="001E13BC"/>
    <w:rsid w:val="001E1B53"/>
    <w:rsid w:val="001F4A36"/>
    <w:rsid w:val="001F55ED"/>
    <w:rsid w:val="001F60A1"/>
    <w:rsid w:val="00200C77"/>
    <w:rsid w:val="00213807"/>
    <w:rsid w:val="00214319"/>
    <w:rsid w:val="00231E6C"/>
    <w:rsid w:val="00233BA2"/>
    <w:rsid w:val="00234F92"/>
    <w:rsid w:val="00253557"/>
    <w:rsid w:val="00262B56"/>
    <w:rsid w:val="002656CA"/>
    <w:rsid w:val="0027004C"/>
    <w:rsid w:val="00284E31"/>
    <w:rsid w:val="00296838"/>
    <w:rsid w:val="00296F57"/>
    <w:rsid w:val="002A2CA3"/>
    <w:rsid w:val="002A605D"/>
    <w:rsid w:val="002C0D7F"/>
    <w:rsid w:val="002C177B"/>
    <w:rsid w:val="002C4CA0"/>
    <w:rsid w:val="002D0590"/>
    <w:rsid w:val="002E0C62"/>
    <w:rsid w:val="002E7A2E"/>
    <w:rsid w:val="002F68A2"/>
    <w:rsid w:val="00304A27"/>
    <w:rsid w:val="0031376E"/>
    <w:rsid w:val="00320B6D"/>
    <w:rsid w:val="003254F8"/>
    <w:rsid w:val="00325995"/>
    <w:rsid w:val="003330CD"/>
    <w:rsid w:val="00334260"/>
    <w:rsid w:val="003375E3"/>
    <w:rsid w:val="00356A77"/>
    <w:rsid w:val="003606AD"/>
    <w:rsid w:val="00365A34"/>
    <w:rsid w:val="00371221"/>
    <w:rsid w:val="003713A7"/>
    <w:rsid w:val="003740F9"/>
    <w:rsid w:val="00390390"/>
    <w:rsid w:val="00393D89"/>
    <w:rsid w:val="00397FD4"/>
    <w:rsid w:val="003A18E7"/>
    <w:rsid w:val="003A4026"/>
    <w:rsid w:val="003A5729"/>
    <w:rsid w:val="003E3756"/>
    <w:rsid w:val="003E3AE7"/>
    <w:rsid w:val="003F7C63"/>
    <w:rsid w:val="00403729"/>
    <w:rsid w:val="004040BD"/>
    <w:rsid w:val="00412172"/>
    <w:rsid w:val="00417318"/>
    <w:rsid w:val="00420F4C"/>
    <w:rsid w:val="0042507D"/>
    <w:rsid w:val="00434F37"/>
    <w:rsid w:val="00435AD6"/>
    <w:rsid w:val="00445E12"/>
    <w:rsid w:val="00450DB5"/>
    <w:rsid w:val="00455AB3"/>
    <w:rsid w:val="004618EA"/>
    <w:rsid w:val="00461D58"/>
    <w:rsid w:val="0046394F"/>
    <w:rsid w:val="00466B59"/>
    <w:rsid w:val="00471170"/>
    <w:rsid w:val="004742FB"/>
    <w:rsid w:val="00481275"/>
    <w:rsid w:val="004833A8"/>
    <w:rsid w:val="0048789D"/>
    <w:rsid w:val="00491D71"/>
    <w:rsid w:val="004A0D21"/>
    <w:rsid w:val="004A0DAB"/>
    <w:rsid w:val="004A4A62"/>
    <w:rsid w:val="004B02A3"/>
    <w:rsid w:val="004B26F9"/>
    <w:rsid w:val="004B7001"/>
    <w:rsid w:val="004C4433"/>
    <w:rsid w:val="004E35FE"/>
    <w:rsid w:val="004E3894"/>
    <w:rsid w:val="004F0668"/>
    <w:rsid w:val="004F1AE2"/>
    <w:rsid w:val="004F1F58"/>
    <w:rsid w:val="004F7B36"/>
    <w:rsid w:val="00500BB6"/>
    <w:rsid w:val="005156A4"/>
    <w:rsid w:val="0052084C"/>
    <w:rsid w:val="00521817"/>
    <w:rsid w:val="0053386A"/>
    <w:rsid w:val="005342C6"/>
    <w:rsid w:val="005372AB"/>
    <w:rsid w:val="0054393F"/>
    <w:rsid w:val="00545839"/>
    <w:rsid w:val="0054732F"/>
    <w:rsid w:val="0054756C"/>
    <w:rsid w:val="005604A2"/>
    <w:rsid w:val="005627C6"/>
    <w:rsid w:val="00577B5D"/>
    <w:rsid w:val="00581343"/>
    <w:rsid w:val="00583382"/>
    <w:rsid w:val="005903B5"/>
    <w:rsid w:val="005971F0"/>
    <w:rsid w:val="00597580"/>
    <w:rsid w:val="005A48FA"/>
    <w:rsid w:val="005B47E0"/>
    <w:rsid w:val="005D7F1C"/>
    <w:rsid w:val="00601B64"/>
    <w:rsid w:val="00607C88"/>
    <w:rsid w:val="00614085"/>
    <w:rsid w:val="00614B4F"/>
    <w:rsid w:val="006266F3"/>
    <w:rsid w:val="00635BA5"/>
    <w:rsid w:val="006404C3"/>
    <w:rsid w:val="00642DC2"/>
    <w:rsid w:val="0064324A"/>
    <w:rsid w:val="00647C59"/>
    <w:rsid w:val="00652EFE"/>
    <w:rsid w:val="00666858"/>
    <w:rsid w:val="00673F13"/>
    <w:rsid w:val="00682657"/>
    <w:rsid w:val="006841FC"/>
    <w:rsid w:val="00684AAD"/>
    <w:rsid w:val="00691CEC"/>
    <w:rsid w:val="006A4964"/>
    <w:rsid w:val="006B14B9"/>
    <w:rsid w:val="006B1A6D"/>
    <w:rsid w:val="006C168E"/>
    <w:rsid w:val="006C2DB0"/>
    <w:rsid w:val="006C51EB"/>
    <w:rsid w:val="006C61C8"/>
    <w:rsid w:val="006D2DE7"/>
    <w:rsid w:val="006D5FB2"/>
    <w:rsid w:val="006E5368"/>
    <w:rsid w:val="006F37DB"/>
    <w:rsid w:val="006F5C0A"/>
    <w:rsid w:val="006F6D3B"/>
    <w:rsid w:val="006F79C0"/>
    <w:rsid w:val="007015E1"/>
    <w:rsid w:val="00705146"/>
    <w:rsid w:val="0071265E"/>
    <w:rsid w:val="00721540"/>
    <w:rsid w:val="00724A81"/>
    <w:rsid w:val="007268D4"/>
    <w:rsid w:val="00732000"/>
    <w:rsid w:val="00734172"/>
    <w:rsid w:val="00737151"/>
    <w:rsid w:val="00740B05"/>
    <w:rsid w:val="00745F07"/>
    <w:rsid w:val="00754E8E"/>
    <w:rsid w:val="00755823"/>
    <w:rsid w:val="007558F0"/>
    <w:rsid w:val="00755B36"/>
    <w:rsid w:val="00771D88"/>
    <w:rsid w:val="0077298F"/>
    <w:rsid w:val="00773509"/>
    <w:rsid w:val="007762D5"/>
    <w:rsid w:val="00777B81"/>
    <w:rsid w:val="0078460A"/>
    <w:rsid w:val="00785F9C"/>
    <w:rsid w:val="00790A45"/>
    <w:rsid w:val="0079407E"/>
    <w:rsid w:val="007A37D2"/>
    <w:rsid w:val="007B1EB0"/>
    <w:rsid w:val="007B4C24"/>
    <w:rsid w:val="007C15C0"/>
    <w:rsid w:val="007C26CE"/>
    <w:rsid w:val="007C3EFA"/>
    <w:rsid w:val="007C506E"/>
    <w:rsid w:val="007F5335"/>
    <w:rsid w:val="007F60E0"/>
    <w:rsid w:val="00804D09"/>
    <w:rsid w:val="008157D1"/>
    <w:rsid w:val="008171F4"/>
    <w:rsid w:val="00824FD0"/>
    <w:rsid w:val="008367C9"/>
    <w:rsid w:val="00841806"/>
    <w:rsid w:val="008432C4"/>
    <w:rsid w:val="008543C3"/>
    <w:rsid w:val="00870E81"/>
    <w:rsid w:val="00877B62"/>
    <w:rsid w:val="00881476"/>
    <w:rsid w:val="0088521C"/>
    <w:rsid w:val="00886AEE"/>
    <w:rsid w:val="00890D82"/>
    <w:rsid w:val="00891820"/>
    <w:rsid w:val="008A4AA3"/>
    <w:rsid w:val="008B6B0B"/>
    <w:rsid w:val="008B746A"/>
    <w:rsid w:val="008B7696"/>
    <w:rsid w:val="008C17BC"/>
    <w:rsid w:val="008C2388"/>
    <w:rsid w:val="008C4DFE"/>
    <w:rsid w:val="008C7343"/>
    <w:rsid w:val="008D4C12"/>
    <w:rsid w:val="008E5303"/>
    <w:rsid w:val="008E7919"/>
    <w:rsid w:val="009019CB"/>
    <w:rsid w:val="00912A8D"/>
    <w:rsid w:val="00916E0D"/>
    <w:rsid w:val="00920BF9"/>
    <w:rsid w:val="0092124F"/>
    <w:rsid w:val="009219A2"/>
    <w:rsid w:val="009268AE"/>
    <w:rsid w:val="00932A11"/>
    <w:rsid w:val="00935AC6"/>
    <w:rsid w:val="00956B13"/>
    <w:rsid w:val="0095771B"/>
    <w:rsid w:val="00961E95"/>
    <w:rsid w:val="00966C23"/>
    <w:rsid w:val="009700E2"/>
    <w:rsid w:val="009819C7"/>
    <w:rsid w:val="00982065"/>
    <w:rsid w:val="00991DA1"/>
    <w:rsid w:val="00993513"/>
    <w:rsid w:val="009B0F0B"/>
    <w:rsid w:val="009B25AA"/>
    <w:rsid w:val="009B2786"/>
    <w:rsid w:val="009B2A4F"/>
    <w:rsid w:val="009B523A"/>
    <w:rsid w:val="009C05B4"/>
    <w:rsid w:val="009C23EA"/>
    <w:rsid w:val="009D159D"/>
    <w:rsid w:val="009D60FF"/>
    <w:rsid w:val="009D7C02"/>
    <w:rsid w:val="009E08ED"/>
    <w:rsid w:val="009F3C99"/>
    <w:rsid w:val="009F4F6F"/>
    <w:rsid w:val="009F6041"/>
    <w:rsid w:val="00A034BF"/>
    <w:rsid w:val="00A07088"/>
    <w:rsid w:val="00A122FF"/>
    <w:rsid w:val="00A25494"/>
    <w:rsid w:val="00A31977"/>
    <w:rsid w:val="00A36350"/>
    <w:rsid w:val="00A62FDB"/>
    <w:rsid w:val="00A9280B"/>
    <w:rsid w:val="00A93246"/>
    <w:rsid w:val="00AA2A64"/>
    <w:rsid w:val="00AA42E4"/>
    <w:rsid w:val="00AA52D6"/>
    <w:rsid w:val="00AA55D0"/>
    <w:rsid w:val="00AB3FEC"/>
    <w:rsid w:val="00AD224F"/>
    <w:rsid w:val="00AD2733"/>
    <w:rsid w:val="00AD6402"/>
    <w:rsid w:val="00AF3FCC"/>
    <w:rsid w:val="00AF508F"/>
    <w:rsid w:val="00B031BE"/>
    <w:rsid w:val="00B121C8"/>
    <w:rsid w:val="00B1369C"/>
    <w:rsid w:val="00B157D1"/>
    <w:rsid w:val="00B20B72"/>
    <w:rsid w:val="00B25B5C"/>
    <w:rsid w:val="00B26DCD"/>
    <w:rsid w:val="00B30394"/>
    <w:rsid w:val="00B32169"/>
    <w:rsid w:val="00B3320D"/>
    <w:rsid w:val="00B365C1"/>
    <w:rsid w:val="00B41656"/>
    <w:rsid w:val="00B44B61"/>
    <w:rsid w:val="00B55AF8"/>
    <w:rsid w:val="00B63DB6"/>
    <w:rsid w:val="00B718F2"/>
    <w:rsid w:val="00B725BC"/>
    <w:rsid w:val="00B72B43"/>
    <w:rsid w:val="00B73DB0"/>
    <w:rsid w:val="00B80DDF"/>
    <w:rsid w:val="00B81A64"/>
    <w:rsid w:val="00B942A7"/>
    <w:rsid w:val="00B955CC"/>
    <w:rsid w:val="00B96B4F"/>
    <w:rsid w:val="00BA5233"/>
    <w:rsid w:val="00BA754D"/>
    <w:rsid w:val="00BB3108"/>
    <w:rsid w:val="00BC4FF1"/>
    <w:rsid w:val="00BC678C"/>
    <w:rsid w:val="00BC6A67"/>
    <w:rsid w:val="00BD5A38"/>
    <w:rsid w:val="00BE70C2"/>
    <w:rsid w:val="00BE724F"/>
    <w:rsid w:val="00BF2ADE"/>
    <w:rsid w:val="00BF3229"/>
    <w:rsid w:val="00BF6F97"/>
    <w:rsid w:val="00C15B16"/>
    <w:rsid w:val="00C17354"/>
    <w:rsid w:val="00C175FB"/>
    <w:rsid w:val="00C349B5"/>
    <w:rsid w:val="00C40002"/>
    <w:rsid w:val="00C40390"/>
    <w:rsid w:val="00C41D82"/>
    <w:rsid w:val="00C454E0"/>
    <w:rsid w:val="00C454EF"/>
    <w:rsid w:val="00C52335"/>
    <w:rsid w:val="00C54162"/>
    <w:rsid w:val="00C554E9"/>
    <w:rsid w:val="00C56879"/>
    <w:rsid w:val="00C56F7C"/>
    <w:rsid w:val="00C5757C"/>
    <w:rsid w:val="00C734B8"/>
    <w:rsid w:val="00C75AAE"/>
    <w:rsid w:val="00C76394"/>
    <w:rsid w:val="00C77185"/>
    <w:rsid w:val="00C87E29"/>
    <w:rsid w:val="00C91660"/>
    <w:rsid w:val="00C93FDB"/>
    <w:rsid w:val="00C96281"/>
    <w:rsid w:val="00CA725B"/>
    <w:rsid w:val="00CA7CAF"/>
    <w:rsid w:val="00CB0FB9"/>
    <w:rsid w:val="00CB27CF"/>
    <w:rsid w:val="00CB4AC7"/>
    <w:rsid w:val="00CB7F74"/>
    <w:rsid w:val="00CC521B"/>
    <w:rsid w:val="00CC62FD"/>
    <w:rsid w:val="00CD6E26"/>
    <w:rsid w:val="00CE1E1C"/>
    <w:rsid w:val="00CE2B83"/>
    <w:rsid w:val="00CE7D0C"/>
    <w:rsid w:val="00CF2E01"/>
    <w:rsid w:val="00D104B7"/>
    <w:rsid w:val="00D276CE"/>
    <w:rsid w:val="00D27D90"/>
    <w:rsid w:val="00D30A1F"/>
    <w:rsid w:val="00D61B08"/>
    <w:rsid w:val="00D6411B"/>
    <w:rsid w:val="00D667BE"/>
    <w:rsid w:val="00D81BCF"/>
    <w:rsid w:val="00D8412C"/>
    <w:rsid w:val="00D93460"/>
    <w:rsid w:val="00D9776C"/>
    <w:rsid w:val="00DA0C5E"/>
    <w:rsid w:val="00DA7800"/>
    <w:rsid w:val="00DB18D2"/>
    <w:rsid w:val="00DC1307"/>
    <w:rsid w:val="00DD2F0A"/>
    <w:rsid w:val="00DD4C12"/>
    <w:rsid w:val="00DE66FF"/>
    <w:rsid w:val="00DF022F"/>
    <w:rsid w:val="00DF4553"/>
    <w:rsid w:val="00DF7391"/>
    <w:rsid w:val="00E064A9"/>
    <w:rsid w:val="00E108D7"/>
    <w:rsid w:val="00E10B2B"/>
    <w:rsid w:val="00E11CBA"/>
    <w:rsid w:val="00E140D0"/>
    <w:rsid w:val="00E16C6C"/>
    <w:rsid w:val="00E2494E"/>
    <w:rsid w:val="00E358FF"/>
    <w:rsid w:val="00E36DE1"/>
    <w:rsid w:val="00E400C9"/>
    <w:rsid w:val="00E42585"/>
    <w:rsid w:val="00E42B9C"/>
    <w:rsid w:val="00E4533D"/>
    <w:rsid w:val="00E455AB"/>
    <w:rsid w:val="00E5209B"/>
    <w:rsid w:val="00E6494B"/>
    <w:rsid w:val="00E72AF5"/>
    <w:rsid w:val="00E77D31"/>
    <w:rsid w:val="00E82B85"/>
    <w:rsid w:val="00E9422A"/>
    <w:rsid w:val="00E94FB2"/>
    <w:rsid w:val="00E97E28"/>
    <w:rsid w:val="00EA2CF9"/>
    <w:rsid w:val="00EB0314"/>
    <w:rsid w:val="00EB21E0"/>
    <w:rsid w:val="00EB2F4C"/>
    <w:rsid w:val="00EB486B"/>
    <w:rsid w:val="00EC1474"/>
    <w:rsid w:val="00EC19DB"/>
    <w:rsid w:val="00ED4559"/>
    <w:rsid w:val="00ED7381"/>
    <w:rsid w:val="00EE7BBD"/>
    <w:rsid w:val="00EF5DC3"/>
    <w:rsid w:val="00EF684B"/>
    <w:rsid w:val="00F07484"/>
    <w:rsid w:val="00F0755A"/>
    <w:rsid w:val="00F15231"/>
    <w:rsid w:val="00F272EF"/>
    <w:rsid w:val="00F3187E"/>
    <w:rsid w:val="00F32B36"/>
    <w:rsid w:val="00F345FF"/>
    <w:rsid w:val="00F36FBE"/>
    <w:rsid w:val="00F46DA4"/>
    <w:rsid w:val="00F46FD0"/>
    <w:rsid w:val="00F47311"/>
    <w:rsid w:val="00F5605C"/>
    <w:rsid w:val="00F56648"/>
    <w:rsid w:val="00F6033F"/>
    <w:rsid w:val="00F60948"/>
    <w:rsid w:val="00F61C25"/>
    <w:rsid w:val="00F67973"/>
    <w:rsid w:val="00F71DD8"/>
    <w:rsid w:val="00F7594A"/>
    <w:rsid w:val="00F9141C"/>
    <w:rsid w:val="00F91D19"/>
    <w:rsid w:val="00F97863"/>
    <w:rsid w:val="00FA0285"/>
    <w:rsid w:val="00FA5B80"/>
    <w:rsid w:val="00FB4DEA"/>
    <w:rsid w:val="00FB6480"/>
    <w:rsid w:val="00FC341E"/>
    <w:rsid w:val="00FC63BE"/>
    <w:rsid w:val="00FE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4C489D3-5163-4F5F-9F2D-2D441C0F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5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358FF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styleId="a4">
    <w:name w:val="Hyperlink"/>
    <w:rsid w:val="00C41D82"/>
    <w:rPr>
      <w:color w:val="0000FF"/>
      <w:u w:val="single"/>
    </w:rPr>
  </w:style>
  <w:style w:type="character" w:styleId="a5">
    <w:name w:val="page number"/>
    <w:basedOn w:val="a0"/>
    <w:rsid w:val="00A25494"/>
  </w:style>
  <w:style w:type="paragraph" w:styleId="a6">
    <w:name w:val="Balloon Text"/>
    <w:basedOn w:val="a"/>
    <w:semiHidden/>
    <w:rsid w:val="005B47E0"/>
    <w:rPr>
      <w:rFonts w:ascii="Arial" w:hAnsi="Arial"/>
      <w:sz w:val="18"/>
      <w:szCs w:val="18"/>
    </w:rPr>
  </w:style>
  <w:style w:type="paragraph" w:styleId="Web">
    <w:name w:val="Normal (Web)"/>
    <w:basedOn w:val="a"/>
    <w:uiPriority w:val="99"/>
    <w:rsid w:val="00D30A1F"/>
    <w:pPr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dts2">
    <w:name w:val="dt_s2"/>
    <w:basedOn w:val="a0"/>
    <w:rsid w:val="00D30A1F"/>
  </w:style>
  <w:style w:type="paragraph" w:styleId="a7">
    <w:name w:val="header"/>
    <w:basedOn w:val="a"/>
    <w:rsid w:val="00070D76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styleId="a8">
    <w:name w:val="FollowedHyperlink"/>
    <w:rsid w:val="008543C3"/>
    <w:rPr>
      <w:color w:val="954F72"/>
      <w:u w:val="single"/>
    </w:rPr>
  </w:style>
  <w:style w:type="paragraph" w:styleId="a9">
    <w:name w:val="List Paragraph"/>
    <w:basedOn w:val="a"/>
    <w:uiPriority w:val="34"/>
    <w:qFormat/>
    <w:rsid w:val="00B44B61"/>
    <w:pPr>
      <w:widowControl w:val="0"/>
      <w:ind w:leftChars="200" w:left="480"/>
    </w:pPr>
    <w:rPr>
      <w:kern w:val="2"/>
    </w:rPr>
  </w:style>
  <w:style w:type="character" w:customStyle="1" w:styleId="titlestyle">
    <w:name w:val="title_style"/>
    <w:basedOn w:val="a0"/>
    <w:rsid w:val="0007742A"/>
  </w:style>
  <w:style w:type="character" w:customStyle="1" w:styleId="apple-converted-space">
    <w:name w:val="apple-converted-space"/>
    <w:basedOn w:val="a0"/>
    <w:rsid w:val="0007742A"/>
  </w:style>
  <w:style w:type="table" w:styleId="aa">
    <w:name w:val="Table Grid"/>
    <w:basedOn w:val="a1"/>
    <w:rsid w:val="00836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rsid w:val="00CD6E26"/>
    <w:pPr>
      <w:spacing w:before="100" w:beforeAutospacing="1" w:after="100" w:afterAutospacing="1"/>
    </w:pPr>
    <w:rPr>
      <w:rFonts w:ascii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3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5922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2174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74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497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84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120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260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903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04063">
          <w:marLeft w:val="198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o.gl/1nrf1A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maps.google.com/?q=%E8%87%AA%E7%94%B1%E8%B7%AF%E8%B7%AF272%E8%99%9F&amp;entry=gmail&amp;source=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oter" Target="footer4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hyperlink" Target="https://goo.gl/ihBzns" TargetMode="External"/><Relationship Id="rId25" Type="http://schemas.openxmlformats.org/officeDocument/2006/relationships/hyperlink" Target="https://maps.google.com/?q=%E8%87%AA%E7%94%B1%E8%B7%AF272%E8%99%9F&amp;entry=gmail&amp;source=g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://epage.khbus.gov.tw/files/13-1000-1635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o.gl/znrb2f" TargetMode="External"/><Relationship Id="rId24" Type="http://schemas.openxmlformats.org/officeDocument/2006/relationships/hyperlink" Target="https://maps.google.com/?q=%E8%87%AA%E7%94%B1%E8%B7%AF272%E8%99%9F&amp;entry=gmail&amp;source=g" TargetMode="External"/><Relationship Id="rId32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hyperlink" Target="https://goo.gl/hkKw9C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goo.gl/2B9aPQ" TargetMode="External"/><Relationship Id="rId31" Type="http://schemas.openxmlformats.org/officeDocument/2006/relationships/hyperlink" Target="http://epage.khbus.gov.tw/bin/home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rct2017@gmail.com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google.com.tw/maps/place/%E4%B8%AD%E5%B1%B1%E9%86%AB%E5%AD%B8%E5%A4%A7%E5%AD%B8/@24.122771,120.65154,15z/data=!4m2!3m1!1s0x0:0x40e5d305e67d95d0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://yoyonet.biz/egoing/bus/kaopin/chunan.htm" TargetMode="External"/><Relationship Id="rId35" Type="http://schemas.openxmlformats.org/officeDocument/2006/relationships/fontTable" Target="fontTable.xml"/><Relationship Id="rId8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1054</Words>
  <Characters>6012</Characters>
  <Application>Microsoft Office Word</Application>
  <DocSecurity>0</DocSecurity>
  <Lines>50</Lines>
  <Paragraphs>14</Paragraphs>
  <ScaleCrop>false</ScaleCrop>
  <Company>CMT</Company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claudia</dc:creator>
  <cp:lastModifiedBy>成庭甄@社區健康組</cp:lastModifiedBy>
  <cp:revision>7</cp:revision>
  <cp:lastPrinted>2017-09-22T06:39:00Z</cp:lastPrinted>
  <dcterms:created xsi:type="dcterms:W3CDTF">2017-09-26T00:58:00Z</dcterms:created>
  <dcterms:modified xsi:type="dcterms:W3CDTF">2017-09-26T01:38:00Z</dcterms:modified>
</cp:coreProperties>
</file>